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FD" w:rsidRDefault="004A0EFD" w:rsidP="004A0EFD">
      <w:pPr>
        <w:jc w:val="both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Белоомутская</w:t>
      </w:r>
      <w:proofErr w:type="spellEnd"/>
      <w:r>
        <w:rPr>
          <w:sz w:val="28"/>
          <w:szCs w:val="28"/>
        </w:rPr>
        <w:t xml:space="preserve"> средняя общеобразовательная школа №1</w:t>
      </w:r>
    </w:p>
    <w:p w:rsidR="004A0EFD" w:rsidRPr="009C3E3E" w:rsidRDefault="004A0EFD" w:rsidP="004A0EFD">
      <w:pPr>
        <w:jc w:val="both"/>
        <w:rPr>
          <w:sz w:val="28"/>
          <w:szCs w:val="28"/>
        </w:rPr>
      </w:pPr>
    </w:p>
    <w:p w:rsidR="004A0EFD" w:rsidRDefault="004A0EFD" w:rsidP="004A0EFD">
      <w:pPr>
        <w:jc w:val="both"/>
        <w:rPr>
          <w:sz w:val="28"/>
          <w:szCs w:val="28"/>
        </w:rPr>
      </w:pPr>
      <w:r>
        <w:t xml:space="preserve">   «Согласовано»                                                                                                   «Утверждаю»</w:t>
      </w:r>
    </w:p>
    <w:p w:rsidR="004A0EFD" w:rsidRDefault="004A0EFD" w:rsidP="004A0EFD">
      <w:pPr>
        <w:jc w:val="both"/>
      </w:pPr>
      <w:r>
        <w:t xml:space="preserve">    Руководитель ШМО                                                                                 директор школы</w:t>
      </w:r>
    </w:p>
    <w:p w:rsidR="004A0EFD" w:rsidRDefault="004A0EFD" w:rsidP="004A0EFD">
      <w:pPr>
        <w:jc w:val="both"/>
      </w:pPr>
      <w:r>
        <w:t xml:space="preserve">     _______________                                                                           </w:t>
      </w:r>
      <w:proofErr w:type="spellStart"/>
      <w:r>
        <w:t>___________Леонова</w:t>
      </w:r>
      <w:proofErr w:type="spellEnd"/>
      <w:r>
        <w:t xml:space="preserve"> Т.В.</w:t>
      </w:r>
    </w:p>
    <w:p w:rsidR="004A0EFD" w:rsidRDefault="004A0EFD" w:rsidP="004A0EFD">
      <w:pPr>
        <w:jc w:val="both"/>
      </w:pPr>
      <w:r>
        <w:t xml:space="preserve">                                                                                                                             Приказ №</w:t>
      </w:r>
    </w:p>
    <w:p w:rsidR="004A0EFD" w:rsidRDefault="004A0EFD" w:rsidP="004A0EFD">
      <w:pPr>
        <w:jc w:val="both"/>
        <w:rPr>
          <w:sz w:val="28"/>
          <w:szCs w:val="28"/>
        </w:rPr>
      </w:pPr>
    </w:p>
    <w:p w:rsidR="004A0EFD" w:rsidRDefault="004A0EFD" w:rsidP="004A0EFD">
      <w:pPr>
        <w:jc w:val="both"/>
        <w:rPr>
          <w:sz w:val="28"/>
          <w:szCs w:val="28"/>
        </w:rPr>
      </w:pPr>
    </w:p>
    <w:p w:rsidR="004A0EFD" w:rsidRDefault="004A0EFD" w:rsidP="004A0EFD">
      <w:pPr>
        <w:jc w:val="both"/>
        <w:rPr>
          <w:sz w:val="28"/>
          <w:szCs w:val="28"/>
        </w:rPr>
      </w:pPr>
    </w:p>
    <w:p w:rsidR="004A0EFD" w:rsidRDefault="004A0EFD" w:rsidP="004A0EFD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  <w:r>
        <w:rPr>
          <w:sz w:val="32"/>
          <w:szCs w:val="32"/>
        </w:rPr>
        <w:t xml:space="preserve"> Рабочая программа</w:t>
      </w:r>
    </w:p>
    <w:p w:rsidR="004A0EFD" w:rsidRDefault="004A0EFD" w:rsidP="004A0E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A0EFD" w:rsidRPr="009C3E3E" w:rsidRDefault="004A0EFD" w:rsidP="004A0E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по математике</w:t>
      </w:r>
    </w:p>
    <w:p w:rsidR="004A0EFD" w:rsidRDefault="004A0EFD" w:rsidP="004A0EFD">
      <w:pPr>
        <w:jc w:val="both"/>
        <w:rPr>
          <w:sz w:val="32"/>
          <w:szCs w:val="32"/>
        </w:rPr>
      </w:pPr>
    </w:p>
    <w:p w:rsidR="004A0EFD" w:rsidRDefault="004A0EFD" w:rsidP="004A0E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3 «А» класс</w:t>
      </w:r>
    </w:p>
    <w:p w:rsidR="004A0EFD" w:rsidRDefault="004A0EFD" w:rsidP="004A0EFD">
      <w:pPr>
        <w:jc w:val="both"/>
        <w:rPr>
          <w:sz w:val="32"/>
          <w:szCs w:val="32"/>
        </w:rPr>
      </w:pPr>
    </w:p>
    <w:p w:rsidR="004A0EFD" w:rsidRDefault="004A0EFD" w:rsidP="004A0EFD">
      <w:pPr>
        <w:jc w:val="both"/>
        <w:rPr>
          <w:sz w:val="32"/>
          <w:szCs w:val="32"/>
        </w:rPr>
      </w:pPr>
    </w:p>
    <w:p w:rsidR="004A0EFD" w:rsidRDefault="004A0EFD" w:rsidP="004A0EFD">
      <w:pPr>
        <w:jc w:val="both"/>
        <w:rPr>
          <w:sz w:val="32"/>
          <w:szCs w:val="32"/>
        </w:rPr>
      </w:pPr>
    </w:p>
    <w:p w:rsidR="004A0EFD" w:rsidRDefault="004A0EFD" w:rsidP="004A0EFD">
      <w:pPr>
        <w:jc w:val="both"/>
        <w:rPr>
          <w:sz w:val="32"/>
          <w:szCs w:val="32"/>
        </w:rPr>
      </w:pPr>
    </w:p>
    <w:p w:rsidR="004A0EFD" w:rsidRDefault="004A0EFD" w:rsidP="004A0E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2013 – 2014 учебный год</w:t>
      </w:r>
    </w:p>
    <w:p w:rsidR="004A0EFD" w:rsidRDefault="004A0EFD" w:rsidP="004A0EFD">
      <w:pPr>
        <w:jc w:val="both"/>
        <w:rPr>
          <w:sz w:val="32"/>
          <w:szCs w:val="32"/>
        </w:rPr>
      </w:pPr>
    </w:p>
    <w:p w:rsidR="004A0EFD" w:rsidRDefault="004A0EFD" w:rsidP="004A0EFD">
      <w:pPr>
        <w:jc w:val="both"/>
        <w:rPr>
          <w:sz w:val="32"/>
          <w:szCs w:val="32"/>
        </w:rPr>
      </w:pPr>
    </w:p>
    <w:p w:rsidR="004A0EFD" w:rsidRDefault="004A0EFD" w:rsidP="004A0EFD">
      <w:pPr>
        <w:jc w:val="both"/>
        <w:rPr>
          <w:sz w:val="32"/>
          <w:szCs w:val="32"/>
        </w:rPr>
      </w:pPr>
    </w:p>
    <w:p w:rsidR="004A0EFD" w:rsidRDefault="004A0EFD" w:rsidP="004A0E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A0EFD" w:rsidRDefault="004A0EFD" w:rsidP="004A0EFD">
      <w:r>
        <w:rPr>
          <w:sz w:val="32"/>
          <w:szCs w:val="32"/>
        </w:rPr>
        <w:t xml:space="preserve">                               Учитель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Кудинова Н.В.</w:t>
      </w:r>
    </w:p>
    <w:p w:rsidR="004A0EFD" w:rsidRPr="004A0EFD" w:rsidRDefault="004A0EFD" w:rsidP="0011771E">
      <w:pPr>
        <w:pStyle w:val="10"/>
        <w:keepNext/>
        <w:keepLines/>
        <w:shd w:val="clear" w:color="auto" w:fill="auto"/>
        <w:spacing w:after="107" w:line="270" w:lineRule="exact"/>
        <w:ind w:right="160"/>
        <w:rPr>
          <w:b w:val="0"/>
        </w:rPr>
      </w:pPr>
    </w:p>
    <w:p w:rsidR="0011771E" w:rsidRDefault="0011771E" w:rsidP="0011771E">
      <w:pPr>
        <w:pStyle w:val="10"/>
        <w:keepNext/>
        <w:keepLines/>
        <w:shd w:val="clear" w:color="auto" w:fill="auto"/>
        <w:spacing w:after="107" w:line="270" w:lineRule="exact"/>
        <w:ind w:right="160"/>
      </w:pPr>
      <w:r>
        <w:t>РАБОЧАЯ ПРОГРАММА</w:t>
      </w:r>
      <w:bookmarkEnd w:id="0"/>
    </w:p>
    <w:p w:rsidR="0011771E" w:rsidRDefault="0011771E" w:rsidP="0011771E">
      <w:pPr>
        <w:pStyle w:val="11"/>
        <w:shd w:val="clear" w:color="auto" w:fill="auto"/>
        <w:spacing w:before="0" w:after="85" w:line="210" w:lineRule="exact"/>
        <w:ind w:right="160"/>
      </w:pPr>
      <w:r>
        <w:t>ПОЯСНИТЕЛЬНАЯ ЗАПИСКА</w:t>
      </w:r>
    </w:p>
    <w:p w:rsidR="0011771E" w:rsidRDefault="0011771E" w:rsidP="0011771E">
      <w:pPr>
        <w:pStyle w:val="11"/>
        <w:shd w:val="clear" w:color="auto" w:fill="auto"/>
        <w:spacing w:before="0" w:after="0" w:line="283" w:lineRule="exact"/>
        <w:ind w:left="20" w:right="40" w:firstLine="360"/>
        <w:jc w:val="both"/>
      </w:pPr>
      <w:proofErr w:type="gramStart"/>
      <w:r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</w:t>
      </w:r>
      <w:r>
        <w:softHyphen/>
        <w:t>тания личности гражданина России, планируемых результатов начального общего образования, авторской программы М. И. Моро, М. А. Байтовой, Г. В. Бельтюковой, С. И. Волковой, С. В. Степа</w:t>
      </w:r>
      <w:r>
        <w:softHyphen/>
        <w:t>новой и ориентирована на работу по учебнику и рабочим тетрадям:</w:t>
      </w:r>
      <w:proofErr w:type="gramEnd"/>
    </w:p>
    <w:p w:rsidR="0011771E" w:rsidRDefault="0011771E" w:rsidP="0011771E">
      <w:pPr>
        <w:pStyle w:val="11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283" w:lineRule="exact"/>
        <w:ind w:left="20" w:right="40" w:firstLine="360"/>
        <w:jc w:val="both"/>
      </w:pPr>
      <w:r>
        <w:rPr>
          <w:rStyle w:val="a7"/>
        </w:rPr>
        <w:t>Моро, М. И.</w:t>
      </w:r>
      <w:r>
        <w:t xml:space="preserve"> Математика. 3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учреждений с прил. на электрон, носителе : в 2 ч. / М. И. Моро [и др.]. - М.: Просвещение, 2013.</w:t>
      </w:r>
    </w:p>
    <w:p w:rsidR="0011771E" w:rsidRDefault="0011771E" w:rsidP="0011771E">
      <w:pPr>
        <w:pStyle w:val="11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283" w:lineRule="exact"/>
        <w:ind w:left="20" w:right="40" w:firstLine="360"/>
        <w:jc w:val="both"/>
      </w:pPr>
      <w:r>
        <w:rPr>
          <w:rStyle w:val="a7"/>
        </w:rPr>
        <w:t>Моро, М. И.</w:t>
      </w:r>
      <w:r>
        <w:t xml:space="preserve"> Математика. 3 класс</w:t>
      </w:r>
      <w:proofErr w:type="gramStart"/>
      <w:r>
        <w:t xml:space="preserve"> :</w:t>
      </w:r>
      <w:proofErr w:type="gramEnd"/>
      <w:r>
        <w:t xml:space="preserve"> рабочая тетрадь : пособие для учащихся </w:t>
      </w:r>
      <w:proofErr w:type="spellStart"/>
      <w:r>
        <w:t>общеобразоват</w:t>
      </w:r>
      <w:proofErr w:type="spellEnd"/>
      <w:r>
        <w:t>. учреждений : в 2 ч. / М. И. Моро, С. И. Волкова. - М.: Просвещение, 2013.</w:t>
      </w:r>
    </w:p>
    <w:p w:rsidR="0011771E" w:rsidRDefault="0011771E" w:rsidP="0011771E">
      <w:pPr>
        <w:pStyle w:val="11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283" w:lineRule="exact"/>
        <w:ind w:left="20" w:right="40" w:firstLine="360"/>
        <w:jc w:val="both"/>
      </w:pPr>
      <w:r>
        <w:rPr>
          <w:rStyle w:val="a7"/>
        </w:rPr>
        <w:t>Волкова, С. И.</w:t>
      </w:r>
      <w:r>
        <w:t xml:space="preserve"> Математика и конструирование</w:t>
      </w:r>
      <w:proofErr w:type="gramStart"/>
      <w:r>
        <w:t xml:space="preserve"> :</w:t>
      </w:r>
      <w:proofErr w:type="gramEnd"/>
      <w:r>
        <w:t xml:space="preserve"> 3 класс : пособие для учащихся </w:t>
      </w:r>
      <w:proofErr w:type="spellStart"/>
      <w:r>
        <w:t>общеобра</w:t>
      </w:r>
      <w:r>
        <w:softHyphen/>
        <w:t>зоват</w:t>
      </w:r>
      <w:proofErr w:type="spellEnd"/>
      <w:r>
        <w:t>. учреждений / С. И. Волкова. - М.</w:t>
      </w:r>
      <w:proofErr w:type="gramStart"/>
      <w:r>
        <w:t xml:space="preserve"> :</w:t>
      </w:r>
      <w:proofErr w:type="gramEnd"/>
      <w:r>
        <w:t xml:space="preserve"> Просвещение, 2013.</w:t>
      </w:r>
    </w:p>
    <w:p w:rsidR="0011771E" w:rsidRDefault="0011771E" w:rsidP="0011771E">
      <w:pPr>
        <w:pStyle w:val="11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283" w:lineRule="exact"/>
        <w:ind w:left="20" w:right="40" w:firstLine="360"/>
        <w:jc w:val="both"/>
      </w:pPr>
      <w:r>
        <w:rPr>
          <w:rStyle w:val="a7"/>
        </w:rPr>
        <w:t>Волкова, С. И.</w:t>
      </w:r>
      <w:r>
        <w:t xml:space="preserve"> Математика. Проверочные работы. 3 класс</w:t>
      </w:r>
      <w:proofErr w:type="gramStart"/>
      <w:r>
        <w:t xml:space="preserve"> :</w:t>
      </w:r>
      <w:proofErr w:type="gramEnd"/>
      <w:r>
        <w:t xml:space="preserve"> пособие для учащихся </w:t>
      </w:r>
      <w:proofErr w:type="spellStart"/>
      <w:r>
        <w:t>общеоб</w:t>
      </w:r>
      <w:r>
        <w:softHyphen/>
        <w:t>разоват</w:t>
      </w:r>
      <w:proofErr w:type="spellEnd"/>
      <w:r>
        <w:t>. учреждений/ С. И. Волкова. - М.</w:t>
      </w:r>
      <w:proofErr w:type="gramStart"/>
      <w:r>
        <w:t xml:space="preserve"> :</w:t>
      </w:r>
      <w:proofErr w:type="gramEnd"/>
      <w:r>
        <w:t xml:space="preserve"> Просвещение, 2013.</w:t>
      </w:r>
    </w:p>
    <w:p w:rsidR="0011771E" w:rsidRDefault="0011771E" w:rsidP="0011771E">
      <w:pPr>
        <w:pStyle w:val="11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119" w:line="283" w:lineRule="exact"/>
        <w:ind w:left="20" w:right="40" w:firstLine="360"/>
        <w:jc w:val="both"/>
      </w:pPr>
      <w:r>
        <w:rPr>
          <w:rStyle w:val="a7"/>
        </w:rPr>
        <w:t>Моро, М. И.</w:t>
      </w:r>
      <w:r>
        <w:t xml:space="preserve"> Для тех, кто любит математику</w:t>
      </w:r>
      <w:proofErr w:type="gramStart"/>
      <w:r>
        <w:t xml:space="preserve"> :</w:t>
      </w:r>
      <w:proofErr w:type="gramEnd"/>
      <w:r>
        <w:t xml:space="preserve"> пособие для учащихся 3 класса / М. И. Моро, С. И. Волкова. - М.: Просвещение, 2013.</w:t>
      </w:r>
    </w:p>
    <w:p w:rsidR="0011771E" w:rsidRDefault="0011771E" w:rsidP="0011771E">
      <w:pPr>
        <w:pStyle w:val="11"/>
        <w:shd w:val="clear" w:color="auto" w:fill="auto"/>
        <w:spacing w:before="0" w:after="75" w:line="210" w:lineRule="exact"/>
        <w:ind w:right="160"/>
      </w:pPr>
      <w:r>
        <w:rPr>
          <w:rStyle w:val="a8"/>
        </w:rPr>
        <w:t>Общая характеристика курса</w:t>
      </w:r>
      <w:r>
        <w:rPr>
          <w:rStyle w:val="a8"/>
        </w:rPr>
        <w:footnoteReference w:id="1"/>
      </w:r>
    </w:p>
    <w:p w:rsidR="0011771E" w:rsidRDefault="0011771E" w:rsidP="0011771E">
      <w:pPr>
        <w:pStyle w:val="11"/>
        <w:shd w:val="clear" w:color="auto" w:fill="auto"/>
        <w:spacing w:before="0" w:after="0" w:line="283" w:lineRule="exact"/>
        <w:ind w:left="20" w:firstLine="360"/>
        <w:jc w:val="both"/>
      </w:pPr>
      <w:r>
        <w:t>Основными целями начального обучения математике являются:</w:t>
      </w:r>
    </w:p>
    <w:p w:rsidR="0011771E" w:rsidRDefault="0011771E" w:rsidP="0011771E">
      <w:pPr>
        <w:pStyle w:val="11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283" w:lineRule="exact"/>
        <w:ind w:left="20" w:firstLine="360"/>
        <w:jc w:val="both"/>
      </w:pPr>
      <w:r>
        <w:t>математическое развитие младших школьников;</w:t>
      </w:r>
    </w:p>
    <w:p w:rsidR="0011771E" w:rsidRDefault="0011771E" w:rsidP="0011771E">
      <w:pPr>
        <w:pStyle w:val="11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283" w:lineRule="exact"/>
        <w:ind w:left="20" w:firstLine="360"/>
        <w:jc w:val="both"/>
      </w:pPr>
      <w:r>
        <w:t>формирование системы начальных математических знаний;</w:t>
      </w:r>
    </w:p>
    <w:p w:rsidR="0011771E" w:rsidRDefault="0011771E" w:rsidP="0011771E">
      <w:pPr>
        <w:pStyle w:val="11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283" w:lineRule="exact"/>
        <w:ind w:left="20" w:firstLine="360"/>
        <w:jc w:val="both"/>
      </w:pPr>
      <w:r>
        <w:t>воспитание интереса к математике, к умственной деятельности.</w:t>
      </w:r>
    </w:p>
    <w:p w:rsidR="0011771E" w:rsidRDefault="0011771E" w:rsidP="0011771E">
      <w:pPr>
        <w:pStyle w:val="11"/>
        <w:shd w:val="clear" w:color="auto" w:fill="auto"/>
        <w:spacing w:before="0" w:after="0" w:line="283" w:lineRule="exact"/>
        <w:ind w:left="20" w:right="40" w:firstLine="360"/>
        <w:jc w:val="both"/>
      </w:pPr>
      <w:r>
        <w:t>Программа определяет ряд задач, решение которых направлено на достижение основных це</w:t>
      </w:r>
      <w:r>
        <w:softHyphen/>
        <w:t>лей начального математического образования:</w:t>
      </w:r>
    </w:p>
    <w:p w:rsidR="0011771E" w:rsidRDefault="0011771E" w:rsidP="0011771E">
      <w:pPr>
        <w:pStyle w:val="11"/>
        <w:numPr>
          <w:ilvl w:val="0"/>
          <w:numId w:val="2"/>
        </w:numPr>
        <w:shd w:val="clear" w:color="auto" w:fill="auto"/>
        <w:tabs>
          <w:tab w:val="left" w:pos="550"/>
        </w:tabs>
        <w:spacing w:before="0" w:after="0" w:line="283" w:lineRule="exact"/>
        <w:ind w:left="20" w:right="40" w:firstLine="360"/>
        <w:jc w:val="both"/>
      </w:pPr>
      <w:r>
        <w:t>формирование элементов самостоятельной интеллектуальной деятельности на основе овла</w:t>
      </w:r>
      <w:r>
        <w:softHyphen/>
        <w:t>дения несложными математическими методами познания окружающего мира (умения устанав</w:t>
      </w:r>
      <w:r>
        <w:softHyphen/>
        <w:t>ливать, описывать, моделировать и объяснять количественные и пространственные отношения);</w:t>
      </w:r>
    </w:p>
    <w:p w:rsidR="0011771E" w:rsidRDefault="0011771E" w:rsidP="0011771E">
      <w:pPr>
        <w:pStyle w:val="11"/>
        <w:numPr>
          <w:ilvl w:val="0"/>
          <w:numId w:val="2"/>
        </w:numPr>
        <w:shd w:val="clear" w:color="auto" w:fill="auto"/>
        <w:tabs>
          <w:tab w:val="left" w:pos="550"/>
        </w:tabs>
        <w:spacing w:before="0" w:after="0" w:line="283" w:lineRule="exact"/>
        <w:ind w:left="20" w:firstLine="360"/>
        <w:jc w:val="both"/>
      </w:pPr>
      <w:r>
        <w:t>развитие основ логического, знаково-символического и алгоритмического мышления;</w:t>
      </w:r>
    </w:p>
    <w:p w:rsidR="0011771E" w:rsidRDefault="0011771E" w:rsidP="0011771E">
      <w:pPr>
        <w:pStyle w:val="11"/>
        <w:numPr>
          <w:ilvl w:val="0"/>
          <w:numId w:val="2"/>
        </w:numPr>
        <w:shd w:val="clear" w:color="auto" w:fill="auto"/>
        <w:tabs>
          <w:tab w:val="left" w:pos="550"/>
        </w:tabs>
        <w:spacing w:before="0" w:after="0" w:line="283" w:lineRule="exact"/>
        <w:ind w:left="20" w:firstLine="360"/>
        <w:jc w:val="both"/>
      </w:pPr>
      <w:r>
        <w:t>развитие пространственного воображения;</w:t>
      </w:r>
    </w:p>
    <w:p w:rsidR="0011771E" w:rsidRDefault="0011771E" w:rsidP="0011771E">
      <w:pPr>
        <w:pStyle w:val="11"/>
        <w:numPr>
          <w:ilvl w:val="0"/>
          <w:numId w:val="2"/>
        </w:numPr>
        <w:shd w:val="clear" w:color="auto" w:fill="auto"/>
        <w:tabs>
          <w:tab w:val="left" w:pos="550"/>
        </w:tabs>
        <w:spacing w:before="0" w:after="0" w:line="283" w:lineRule="exact"/>
        <w:ind w:left="20" w:firstLine="360"/>
        <w:jc w:val="both"/>
      </w:pPr>
      <w:r>
        <w:t>развитие математической речи;</w:t>
      </w:r>
    </w:p>
    <w:p w:rsidR="0011771E" w:rsidRDefault="0011771E" w:rsidP="0011771E">
      <w:pPr>
        <w:pStyle w:val="11"/>
        <w:numPr>
          <w:ilvl w:val="0"/>
          <w:numId w:val="2"/>
        </w:numPr>
        <w:shd w:val="clear" w:color="auto" w:fill="auto"/>
        <w:tabs>
          <w:tab w:val="left" w:pos="550"/>
        </w:tabs>
        <w:spacing w:before="0" w:after="0" w:line="283" w:lineRule="exact"/>
        <w:ind w:left="20" w:right="40" w:firstLine="360"/>
        <w:jc w:val="both"/>
      </w:pPr>
      <w:r>
        <w:t>формирование системы начальных математических знаний и умений их применять для ре</w:t>
      </w:r>
      <w:r>
        <w:softHyphen/>
        <w:t>шения учебно-познавательных и практических задач;</w:t>
      </w:r>
    </w:p>
    <w:p w:rsidR="0011771E" w:rsidRDefault="0011771E" w:rsidP="0011771E">
      <w:pPr>
        <w:pStyle w:val="11"/>
        <w:numPr>
          <w:ilvl w:val="0"/>
          <w:numId w:val="2"/>
        </w:numPr>
        <w:shd w:val="clear" w:color="auto" w:fill="auto"/>
        <w:tabs>
          <w:tab w:val="left" w:pos="550"/>
        </w:tabs>
        <w:spacing w:before="0" w:after="0" w:line="283" w:lineRule="exact"/>
        <w:ind w:left="20" w:firstLine="360"/>
        <w:jc w:val="both"/>
      </w:pPr>
      <w:r>
        <w:t>формирование умения вести поиск информации и работать с ней;</w:t>
      </w:r>
    </w:p>
    <w:p w:rsidR="0011771E" w:rsidRDefault="0011771E" w:rsidP="0011771E">
      <w:pPr>
        <w:pStyle w:val="11"/>
        <w:numPr>
          <w:ilvl w:val="0"/>
          <w:numId w:val="2"/>
        </w:numPr>
        <w:shd w:val="clear" w:color="auto" w:fill="auto"/>
        <w:tabs>
          <w:tab w:val="left" w:pos="550"/>
        </w:tabs>
        <w:spacing w:before="0" w:after="0" w:line="283" w:lineRule="exact"/>
        <w:ind w:left="20" w:firstLine="360"/>
        <w:jc w:val="both"/>
      </w:pPr>
      <w:r>
        <w:t>формирование первоначальных представлений о компьютерной грамотности;</w:t>
      </w:r>
    </w:p>
    <w:p w:rsidR="0011771E" w:rsidRDefault="0011771E" w:rsidP="0011771E">
      <w:pPr>
        <w:pStyle w:val="11"/>
        <w:numPr>
          <w:ilvl w:val="0"/>
          <w:numId w:val="2"/>
        </w:numPr>
        <w:shd w:val="clear" w:color="auto" w:fill="auto"/>
        <w:tabs>
          <w:tab w:val="left" w:pos="550"/>
        </w:tabs>
        <w:spacing w:before="0" w:after="0" w:line="283" w:lineRule="exact"/>
        <w:ind w:left="20" w:firstLine="360"/>
        <w:jc w:val="both"/>
      </w:pPr>
      <w:r>
        <w:t>развитие познавательных способностей;</w:t>
      </w:r>
    </w:p>
    <w:p w:rsidR="0011771E" w:rsidRDefault="0011771E" w:rsidP="0011771E">
      <w:pPr>
        <w:pStyle w:val="11"/>
        <w:numPr>
          <w:ilvl w:val="0"/>
          <w:numId w:val="2"/>
        </w:numPr>
        <w:shd w:val="clear" w:color="auto" w:fill="auto"/>
        <w:tabs>
          <w:tab w:val="left" w:pos="550"/>
        </w:tabs>
        <w:spacing w:before="0" w:after="0" w:line="283" w:lineRule="exact"/>
        <w:ind w:left="20" w:firstLine="360"/>
        <w:jc w:val="both"/>
      </w:pPr>
      <w:r>
        <w:t>воспитание стремления к расширению математических знаний;</w:t>
      </w:r>
    </w:p>
    <w:p w:rsidR="0011771E" w:rsidRDefault="0011771E" w:rsidP="0011771E">
      <w:pPr>
        <w:pStyle w:val="11"/>
        <w:numPr>
          <w:ilvl w:val="0"/>
          <w:numId w:val="2"/>
        </w:numPr>
        <w:shd w:val="clear" w:color="auto" w:fill="auto"/>
        <w:tabs>
          <w:tab w:val="left" w:pos="550"/>
        </w:tabs>
        <w:spacing w:before="0" w:after="0" w:line="283" w:lineRule="exact"/>
        <w:ind w:left="20" w:firstLine="360"/>
        <w:jc w:val="both"/>
      </w:pPr>
      <w:r>
        <w:t>формирование критичности мышления;</w:t>
      </w:r>
    </w:p>
    <w:p w:rsidR="0011771E" w:rsidRDefault="0011771E" w:rsidP="0011771E">
      <w:pPr>
        <w:pStyle w:val="11"/>
        <w:numPr>
          <w:ilvl w:val="0"/>
          <w:numId w:val="2"/>
        </w:numPr>
        <w:shd w:val="clear" w:color="auto" w:fill="auto"/>
        <w:tabs>
          <w:tab w:val="left" w:pos="550"/>
        </w:tabs>
        <w:spacing w:before="0" w:after="0" w:line="283" w:lineRule="exact"/>
        <w:ind w:left="20" w:right="40" w:firstLine="360"/>
        <w:jc w:val="both"/>
      </w:pPr>
      <w: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11771E" w:rsidRDefault="0011771E" w:rsidP="0011771E">
      <w:pPr>
        <w:pStyle w:val="11"/>
        <w:shd w:val="clear" w:color="auto" w:fill="auto"/>
        <w:spacing w:before="0" w:after="0" w:line="283" w:lineRule="exact"/>
        <w:ind w:left="20" w:right="40" w:firstLine="360"/>
        <w:jc w:val="both"/>
      </w:pPr>
      <w: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1771E" w:rsidRDefault="0011771E" w:rsidP="0011771E">
      <w:pPr>
        <w:pStyle w:val="11"/>
        <w:shd w:val="clear" w:color="auto" w:fill="auto"/>
        <w:spacing w:before="0" w:after="0" w:line="283" w:lineRule="exact"/>
        <w:ind w:right="160"/>
      </w:pPr>
      <w:r>
        <w:rPr>
          <w:rStyle w:val="a8"/>
        </w:rPr>
        <w:t>Место курса в учебном плане</w:t>
      </w:r>
    </w:p>
    <w:p w:rsidR="0011771E" w:rsidRDefault="0011771E" w:rsidP="0011771E">
      <w:pPr>
        <w:pStyle w:val="11"/>
        <w:shd w:val="clear" w:color="auto" w:fill="auto"/>
        <w:spacing w:before="0" w:after="0" w:line="283" w:lineRule="exact"/>
        <w:ind w:left="20" w:right="40" w:firstLine="360"/>
        <w:jc w:val="both"/>
      </w:pPr>
      <w:r>
        <w:t>На изучение математики в каждом классе начальной школы отводится по 4 ч в неделю. Курс рассчитан на 540 ч: в 3 классе - 136 ч (4 часа в неделю, 34 учебные недели).</w:t>
      </w:r>
    </w:p>
    <w:p w:rsidR="0011771E" w:rsidRDefault="0011771E" w:rsidP="0011771E">
      <w:pPr>
        <w:pStyle w:val="11"/>
        <w:shd w:val="clear" w:color="auto" w:fill="auto"/>
        <w:spacing w:before="0" w:after="0" w:line="283" w:lineRule="exact"/>
        <w:ind w:left="20" w:right="40" w:firstLine="360"/>
        <w:jc w:val="both"/>
      </w:pPr>
    </w:p>
    <w:p w:rsidR="0011771E" w:rsidRDefault="0011771E" w:rsidP="0011771E">
      <w:pPr>
        <w:pStyle w:val="11"/>
        <w:shd w:val="clear" w:color="auto" w:fill="auto"/>
        <w:spacing w:before="0" w:after="0" w:line="283" w:lineRule="exact"/>
        <w:ind w:left="20" w:right="40" w:firstLine="360"/>
        <w:jc w:val="both"/>
      </w:pPr>
    </w:p>
    <w:p w:rsidR="0011771E" w:rsidRDefault="0011771E" w:rsidP="0011771E">
      <w:pPr>
        <w:pStyle w:val="11"/>
        <w:shd w:val="clear" w:color="auto" w:fill="auto"/>
        <w:spacing w:before="0" w:after="0" w:line="283" w:lineRule="exact"/>
        <w:ind w:left="20" w:right="40" w:firstLine="360"/>
        <w:jc w:val="both"/>
      </w:pPr>
    </w:p>
    <w:p w:rsidR="0011771E" w:rsidRDefault="0011771E" w:rsidP="0011771E">
      <w:pPr>
        <w:pStyle w:val="11"/>
        <w:shd w:val="clear" w:color="auto" w:fill="auto"/>
        <w:spacing w:before="0" w:after="0" w:line="283" w:lineRule="exact"/>
        <w:ind w:left="20" w:right="40" w:firstLine="360"/>
        <w:jc w:val="both"/>
      </w:pPr>
    </w:p>
    <w:p w:rsidR="0011771E" w:rsidRDefault="0011771E" w:rsidP="0011771E">
      <w:pPr>
        <w:pStyle w:val="20"/>
        <w:shd w:val="clear" w:color="auto" w:fill="auto"/>
        <w:spacing w:after="17" w:line="160" w:lineRule="exact"/>
        <w:ind w:right="80"/>
      </w:pPr>
      <w:r>
        <w:rPr>
          <w:rStyle w:val="21"/>
        </w:rPr>
        <w:t>Основные содержательные линии предмета</w:t>
      </w:r>
    </w:p>
    <w:p w:rsidR="0011771E" w:rsidRDefault="0011771E" w:rsidP="0011771E">
      <w:pPr>
        <w:pStyle w:val="11"/>
        <w:shd w:val="clear" w:color="auto" w:fill="auto"/>
        <w:spacing w:before="0"/>
        <w:ind w:left="20" w:right="20"/>
      </w:pPr>
      <w:r>
        <w:t>Начальный курс математики является курсом интегрированным: в нем объединены арифме</w:t>
      </w:r>
      <w:r>
        <w:softHyphen/>
        <w:t>тический, геометрический и алгебраический материалы.</w:t>
      </w:r>
    </w:p>
    <w:p w:rsidR="0011771E" w:rsidRDefault="0011771E" w:rsidP="0011771E">
      <w:pPr>
        <w:pStyle w:val="11"/>
        <w:shd w:val="clear" w:color="auto" w:fill="auto"/>
        <w:spacing w:before="0"/>
        <w:ind w:left="20" w:right="20"/>
      </w:pPr>
      <w:r>
        <w:t>Содержание обучения представлено в программе разделами: «Числа и величины», «Арифме</w:t>
      </w:r>
      <w:r>
        <w:softHyphen/>
        <w:t>тические действия», «Текстовые задачи», «Пространственные отношения. Геометрические фигу</w:t>
      </w:r>
      <w:r>
        <w:softHyphen/>
        <w:t>ры», «Геометрические величины», «Работа с информацией». Задания из рубрики «Странички для любознательных» по усмотрению учителя могут быть использованы как на отдельном уроке, так и распределены по урокам всех тем: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spacing w:before="0" w:after="0" w:line="293" w:lineRule="exact"/>
        <w:ind w:left="20" w:firstLine="360"/>
        <w:jc w:val="both"/>
      </w:pPr>
      <w:r>
        <w:t>Арифметические действия.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spacing w:before="0" w:after="0" w:line="293" w:lineRule="exact"/>
        <w:ind w:left="20" w:firstLine="360"/>
        <w:jc w:val="both"/>
      </w:pPr>
      <w:r>
        <w:t>Табличное умножение и деление.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spacing w:before="0" w:after="0" w:line="293" w:lineRule="exact"/>
        <w:ind w:left="20" w:firstLine="360"/>
        <w:jc w:val="both"/>
      </w:pPr>
      <w:proofErr w:type="spellStart"/>
      <w:r>
        <w:t>Внетабличное</w:t>
      </w:r>
      <w:proofErr w:type="spellEnd"/>
      <w:r>
        <w:t xml:space="preserve"> умножение и деление.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spacing w:before="0" w:after="0" w:line="293" w:lineRule="exact"/>
        <w:ind w:left="20" w:firstLine="360"/>
        <w:jc w:val="both"/>
      </w:pPr>
      <w:r>
        <w:t>Нумерация (числа от 1 до 1000).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spacing w:before="0" w:after="0" w:line="293" w:lineRule="exact"/>
        <w:ind w:left="20" w:firstLine="360"/>
        <w:jc w:val="both"/>
      </w:pPr>
      <w:r>
        <w:t>Повторение.</w:t>
      </w:r>
    </w:p>
    <w:p w:rsidR="0011771E" w:rsidRDefault="0011771E" w:rsidP="0011771E">
      <w:pPr>
        <w:pStyle w:val="11"/>
        <w:shd w:val="clear" w:color="auto" w:fill="auto"/>
        <w:spacing w:before="0"/>
        <w:ind w:left="20" w:right="20"/>
      </w:pPr>
      <w:r>
        <w:rPr>
          <w:rStyle w:val="a7"/>
        </w:rPr>
        <w:t>Нумерация (числа от 1 до 1000):</w:t>
      </w:r>
      <w:r>
        <w:t xml:space="preserve"> образование и названия трехзначных чисел, порядок следо</w:t>
      </w:r>
      <w:r>
        <w:softHyphen/>
        <w:t>вания чисел при счете; запись и чтение трехзначных чисел, представление трехзначного числа в виде суммы разрядных слагаемых; сравнение чисел; увеличение и уменьшение числа в 10, 100 раз.</w:t>
      </w:r>
    </w:p>
    <w:p w:rsidR="0011771E" w:rsidRDefault="0011771E" w:rsidP="0011771E">
      <w:pPr>
        <w:pStyle w:val="11"/>
        <w:shd w:val="clear" w:color="auto" w:fill="auto"/>
        <w:spacing w:before="0"/>
        <w:ind w:left="20" w:right="20"/>
      </w:pPr>
      <w:proofErr w:type="gramStart"/>
      <w:r>
        <w:rPr>
          <w:rStyle w:val="a7"/>
        </w:rPr>
        <w:t>Арифметические действия:</w:t>
      </w:r>
      <w:r>
        <w:t xml:space="preserve"> устные приемы сложения и вычитания, умножения и деления чисел в случаях, сводимых к действиям в пределах 100; письменные приемы сложения и вычита</w:t>
      </w:r>
      <w:r>
        <w:softHyphen/>
        <w:t>ния, умножения и деления на однозначное число; единицы массы: грамм, килограмм, соотноше</w:t>
      </w:r>
      <w:r>
        <w:softHyphen/>
        <w:t>ние грамма и килограмма; виды треугольников: разносторонние, равнобедренные (равносторон</w:t>
      </w:r>
      <w:r>
        <w:softHyphen/>
        <w:t>ние); решение задач в 1-3 действия на сложение, вычитание.</w:t>
      </w:r>
      <w:proofErr w:type="gramEnd"/>
    </w:p>
    <w:p w:rsidR="0011771E" w:rsidRDefault="0011771E" w:rsidP="0011771E">
      <w:pPr>
        <w:pStyle w:val="11"/>
        <w:shd w:val="clear" w:color="auto" w:fill="auto"/>
        <w:spacing w:before="0"/>
        <w:ind w:left="20" w:right="20"/>
      </w:pPr>
      <w:proofErr w:type="gramStart"/>
      <w:r>
        <w:rPr>
          <w:rStyle w:val="a7"/>
        </w:rPr>
        <w:t>Табличное умножение и деление:</w:t>
      </w:r>
      <w:r>
        <w:t xml:space="preserve"> таблица умножения однозначных чисел и соответствующие случаи деления; умножение числа 1 и на 1, умножение числа 0 и на 0, деление числа 0, невоз</w:t>
      </w:r>
      <w:r>
        <w:softHyphen/>
        <w:t>можность деления на 0; нахождение числа, которое в несколько раз больше или меньше данного, сравнение чисел с помощью деления; примеры взаимосвязей между величинами (цена - количе</w:t>
      </w:r>
      <w:r>
        <w:softHyphen/>
        <w:t>ство - стоимость и др.);</w:t>
      </w:r>
      <w:proofErr w:type="gramEnd"/>
      <w:r>
        <w:t xml:space="preserve"> решение подбором уравнений вида: </w:t>
      </w:r>
      <w:r>
        <w:rPr>
          <w:rStyle w:val="a7"/>
        </w:rPr>
        <w:t>х</w:t>
      </w:r>
      <w:proofErr w:type="gramStart"/>
      <w:r>
        <w:t xml:space="preserve"> :</w:t>
      </w:r>
      <w:proofErr w:type="gramEnd"/>
      <w:r>
        <w:t xml:space="preserve"> 4 = 9, 27 : д: = 9; площадь, единицы площади: квадратный сантиметр, квадратный дециметр, квадратный метр, соотношение между ними; площадь прямоугольника (квадрата); единицы времени: год, месяц, сутки, соотношение между ними; круг, окружность, центр, радиус, диаметр окружности (круга); нахождение доли числа и числа по его доле, сравнение долей.</w:t>
      </w:r>
    </w:p>
    <w:p w:rsidR="0011771E" w:rsidRDefault="0011771E" w:rsidP="0011771E">
      <w:pPr>
        <w:pStyle w:val="11"/>
        <w:shd w:val="clear" w:color="auto" w:fill="auto"/>
        <w:spacing w:before="0" w:after="226"/>
        <w:ind w:left="20" w:right="20"/>
      </w:pPr>
      <w:proofErr w:type="spellStart"/>
      <w:r>
        <w:rPr>
          <w:rStyle w:val="a7"/>
        </w:rPr>
        <w:t>Внетабличное</w:t>
      </w:r>
      <w:proofErr w:type="spellEnd"/>
      <w:r>
        <w:rPr>
          <w:rStyle w:val="a7"/>
        </w:rPr>
        <w:t xml:space="preserve"> умножение и деление:</w:t>
      </w:r>
      <w:r>
        <w:t xml:space="preserve"> умножение суммы на число, деление суммы на число; устные приемы </w:t>
      </w:r>
      <w:proofErr w:type="spellStart"/>
      <w:r>
        <w:t>внетабличного</w:t>
      </w:r>
      <w:proofErr w:type="spellEnd"/>
      <w:r>
        <w:t xml:space="preserve"> умножения и деления; деление с остатком; проверка умножения и деления, проверка деления с остатком; выражения с двумя переменными, нахождение их зна</w:t>
      </w:r>
      <w:r>
        <w:softHyphen/>
        <w:t>чений при заданных числовых значениях входящих в них букв; уравнения вида: х</w:t>
      </w:r>
      <w:proofErr w:type="gramStart"/>
      <w:r>
        <w:t xml:space="preserve"> :</w:t>
      </w:r>
      <w:proofErr w:type="gramEnd"/>
      <w:r>
        <w:t xml:space="preserve"> 8 = 12, 64 : х = 16 и их решение на основе знаний взаимосвязи между результатами и компонентами действий.</w:t>
      </w:r>
    </w:p>
    <w:p w:rsidR="0011771E" w:rsidRDefault="0011771E" w:rsidP="0011771E">
      <w:pPr>
        <w:pStyle w:val="20"/>
        <w:shd w:val="clear" w:color="auto" w:fill="auto"/>
        <w:spacing w:after="8" w:line="160" w:lineRule="exact"/>
        <w:ind w:right="80"/>
      </w:pPr>
      <w:r>
        <w:rPr>
          <w:rStyle w:val="21"/>
        </w:rPr>
        <w:t>Результаты изучения программы*</w:t>
      </w:r>
    </w:p>
    <w:p w:rsidR="0011771E" w:rsidRDefault="0011771E" w:rsidP="0011771E">
      <w:pPr>
        <w:pStyle w:val="30"/>
        <w:shd w:val="clear" w:color="auto" w:fill="auto"/>
        <w:spacing w:before="0"/>
        <w:ind w:right="80"/>
      </w:pPr>
      <w:r>
        <w:t>Личностные результаты</w:t>
      </w:r>
    </w:p>
    <w:p w:rsidR="0011771E" w:rsidRDefault="0011771E" w:rsidP="0011771E">
      <w:pPr>
        <w:pStyle w:val="11"/>
        <w:shd w:val="clear" w:color="auto" w:fill="auto"/>
        <w:spacing w:before="0"/>
        <w:ind w:left="20"/>
      </w:pPr>
      <w:r>
        <w:t xml:space="preserve">У </w:t>
      </w:r>
      <w:r>
        <w:rPr>
          <w:rStyle w:val="2pt"/>
          <w:rFonts w:eastAsia="Candara"/>
        </w:rPr>
        <w:t>учащегося будут сформированы: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spacing w:before="0" w:after="0" w:line="293" w:lineRule="exact"/>
        <w:ind w:left="20" w:firstLine="360"/>
        <w:jc w:val="both"/>
      </w:pPr>
      <w:r>
        <w:t>навыки в проведении самоконтроля и самооценки результатов своей учебной деятельности;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spacing w:before="0" w:after="0" w:line="293" w:lineRule="exact"/>
        <w:ind w:left="20" w:right="20" w:firstLine="360"/>
        <w:jc w:val="both"/>
      </w:pPr>
      <w:r>
        <w:t>основы мотивации учебной деятельности и личностного смысла изучения математики, ин</w:t>
      </w:r>
      <w:r>
        <w:softHyphen/>
        <w:t>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spacing w:before="0" w:after="0" w:line="293" w:lineRule="exact"/>
        <w:ind w:left="20" w:firstLine="360"/>
        <w:jc w:val="both"/>
      </w:pPr>
      <w:r>
        <w:t>положительное отношение к урокам математики, к учебе, к школе;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spacing w:before="0" w:after="0" w:line="293" w:lineRule="exact"/>
        <w:ind w:left="20" w:firstLine="360"/>
        <w:jc w:val="both"/>
      </w:pPr>
      <w:r>
        <w:t>понимание значения математических знаний в собственной жизни;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spacing w:before="0" w:after="377" w:line="293" w:lineRule="exact"/>
        <w:ind w:left="20" w:firstLine="360"/>
        <w:jc w:val="both"/>
      </w:pPr>
      <w:r>
        <w:t>понимание значения математики в жизни и деятельности человека;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88" w:lineRule="exact"/>
        <w:ind w:right="20"/>
        <w:jc w:val="both"/>
      </w:pPr>
      <w:r>
        <w:t>восприятие критериев оценки учебной деятельности и понимание оценок учителя успешно</w:t>
      </w:r>
      <w:r>
        <w:softHyphen/>
        <w:t>сти учебной деятельности;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88" w:lineRule="exact"/>
        <w:ind w:right="20"/>
        <w:jc w:val="both"/>
      </w:pPr>
      <w:r>
        <w:lastRenderedPageBreak/>
        <w:t>умение самостоятельно выполнять определенные учителем виды работ (деятельности), по</w:t>
      </w:r>
      <w:r>
        <w:softHyphen/>
        <w:t>нимая личную ответственность за результат;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88" w:lineRule="exact"/>
        <w:ind w:right="20"/>
        <w:jc w:val="both"/>
      </w:pPr>
      <w:r>
        <w:t>умение знать и применять правила общения, осваивать навыки сотрудничества в учебной деятельности*;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88" w:lineRule="exact"/>
        <w:ind w:right="20"/>
        <w:jc w:val="both"/>
      </w:pPr>
      <w:r>
        <w:t>начальные представления об основах гражданской идентичности (через систему определен</w:t>
      </w:r>
      <w:r>
        <w:softHyphen/>
        <w:t>ных заданий и упражнений);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88" w:lineRule="exact"/>
        <w:ind w:right="20"/>
        <w:jc w:val="both"/>
      </w:pPr>
      <w:r>
        <w:t>уважение и принятие семейных ценностей, понимание необходимости бережного отноше</w:t>
      </w:r>
      <w:r>
        <w:softHyphen/>
        <w:t>ния к природе, к своему здоровью и здоровью других людей.</w:t>
      </w:r>
    </w:p>
    <w:p w:rsidR="0011771E" w:rsidRDefault="0011771E" w:rsidP="0011771E">
      <w:pPr>
        <w:pStyle w:val="11"/>
        <w:shd w:val="clear" w:color="auto" w:fill="auto"/>
        <w:spacing w:line="278" w:lineRule="exact"/>
        <w:ind w:left="40"/>
      </w:pPr>
      <w:r>
        <w:rPr>
          <w:rStyle w:val="2pt"/>
          <w:rFonts w:eastAsia="Arial Narrow"/>
        </w:rPr>
        <w:t>Учащийся получит возможность для формирования: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78" w:lineRule="exact"/>
        <w:ind w:right="20"/>
        <w:jc w:val="both"/>
      </w:pPr>
      <w:r>
        <w:t>начальных представлений об универсальности математических способов познания окру</w:t>
      </w:r>
      <w:r>
        <w:softHyphen/>
        <w:t>жающего мира;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78" w:lineRule="exact"/>
        <w:ind w:right="20"/>
        <w:jc w:val="both"/>
      </w:pPr>
      <w:r>
        <w:t>осознания значения математических знаний в жизни человека, при изучении других школь</w:t>
      </w:r>
      <w:r>
        <w:softHyphen/>
        <w:t>ных дисциплин;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78" w:lineRule="exact"/>
        <w:ind w:right="20"/>
        <w:jc w:val="both"/>
      </w:pPr>
      <w:r>
        <w:t>осознанного проведения самоконтроля и адекватной самооценки результатов своей учебной деятельности;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78" w:lineRule="exact"/>
        <w:ind w:right="20"/>
        <w:jc w:val="both"/>
      </w:pPr>
      <w:r>
        <w:t>интереса к изучению учебного предмета «Математика»: количественных и пространствен</w:t>
      </w:r>
      <w:r>
        <w:softHyphen/>
        <w:t>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11771E" w:rsidRDefault="0011771E" w:rsidP="0011771E">
      <w:pPr>
        <w:pStyle w:val="20"/>
        <w:shd w:val="clear" w:color="auto" w:fill="auto"/>
        <w:ind w:right="300"/>
        <w:rPr>
          <w:rStyle w:val="29"/>
        </w:rPr>
      </w:pPr>
      <w:proofErr w:type="spellStart"/>
      <w:r>
        <w:rPr>
          <w:rStyle w:val="29"/>
        </w:rPr>
        <w:t>Метапредметные</w:t>
      </w:r>
      <w:proofErr w:type="spellEnd"/>
      <w:r>
        <w:rPr>
          <w:rStyle w:val="29"/>
        </w:rPr>
        <w:t xml:space="preserve"> результаты</w:t>
      </w:r>
    </w:p>
    <w:p w:rsidR="0011771E" w:rsidRDefault="0011771E" w:rsidP="0011771E">
      <w:pPr>
        <w:pStyle w:val="20"/>
        <w:shd w:val="clear" w:color="auto" w:fill="auto"/>
        <w:ind w:right="300"/>
      </w:pPr>
      <w:r>
        <w:rPr>
          <w:rStyle w:val="29"/>
        </w:rPr>
        <w:t xml:space="preserve"> </w:t>
      </w:r>
      <w:r>
        <w:t>Регулятивные универсальные учебные действия</w:t>
      </w:r>
    </w:p>
    <w:p w:rsidR="0011771E" w:rsidRDefault="0011771E" w:rsidP="0011771E">
      <w:pPr>
        <w:pStyle w:val="11"/>
        <w:shd w:val="clear" w:color="auto" w:fill="auto"/>
        <w:spacing w:line="322" w:lineRule="exact"/>
        <w:ind w:left="40"/>
      </w:pPr>
      <w:r>
        <w:rPr>
          <w:rStyle w:val="2pt"/>
          <w:rFonts w:eastAsia="Arial Narrow"/>
        </w:rPr>
        <w:t>Учащийся научится: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78" w:lineRule="exact"/>
        <w:ind w:right="20"/>
        <w:jc w:val="both"/>
      </w:pPr>
      <w:r>
        <w:t>понимать, принимать и сохранять различные учебные задачи; осуществлять поиск сре</w:t>
      </w:r>
      <w:proofErr w:type="gramStart"/>
      <w:r>
        <w:t>дств дл</w:t>
      </w:r>
      <w:proofErr w:type="gramEnd"/>
      <w:r>
        <w:t>я достижения учебной задачи;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78" w:lineRule="exact"/>
        <w:ind w:right="20"/>
        <w:jc w:val="both"/>
      </w:pPr>
      <w: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78" w:lineRule="exact"/>
        <w:jc w:val="both"/>
      </w:pPr>
      <w:r>
        <w:t>планировать свои действия в соответствии с поставленной учебной задачей для ее решения;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78" w:lineRule="exact"/>
        <w:ind w:right="20"/>
        <w:jc w:val="both"/>
      </w:pPr>
      <w:r>
        <w:t>проводить пошаговый контроль под руководством учителя, а в некоторых случаях - само</w:t>
      </w:r>
      <w:r>
        <w:softHyphen/>
        <w:t>стоятельно;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78" w:lineRule="exact"/>
        <w:ind w:right="20"/>
        <w:jc w:val="both"/>
      </w:pPr>
      <w: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11771E" w:rsidRDefault="0011771E" w:rsidP="0011771E">
      <w:pPr>
        <w:pStyle w:val="11"/>
        <w:shd w:val="clear" w:color="auto" w:fill="auto"/>
        <w:spacing w:line="283" w:lineRule="exact"/>
        <w:ind w:left="40"/>
      </w:pPr>
      <w:r>
        <w:rPr>
          <w:rStyle w:val="2pt"/>
          <w:rFonts w:eastAsia="Arial Narrow"/>
        </w:rPr>
        <w:t>Учащийся получит возможность научиться: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83" w:lineRule="exact"/>
        <w:ind w:right="20"/>
        <w:jc w:val="both"/>
      </w:pPr>
      <w: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83" w:lineRule="exact"/>
        <w:ind w:right="20"/>
        <w:jc w:val="both"/>
      </w:pPr>
      <w:r>
        <w:t>адекватно проводить самооценку результатов своей учебной деятельности, понимать при</w:t>
      </w:r>
      <w:r>
        <w:softHyphen/>
        <w:t>чины неуспеха на том или ином этапе;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83" w:lineRule="exact"/>
        <w:jc w:val="both"/>
      </w:pPr>
      <w:r>
        <w:t>самостоятельно делать несложные выводы о математических объектах и их свойствах;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98" w:lineRule="exact"/>
        <w:ind w:right="20"/>
        <w:jc w:val="both"/>
      </w:pPr>
      <w:r>
        <w:t>контролировать свои действия и соотносить их с поставленными целями и действиями дру</w:t>
      </w:r>
      <w:r>
        <w:softHyphen/>
        <w:t>гих участников, работающих в паре, в группе.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0" w:line="298" w:lineRule="exact"/>
        <w:ind w:right="20"/>
        <w:jc w:val="both"/>
      </w:pPr>
    </w:p>
    <w:p w:rsidR="0011771E" w:rsidRDefault="0011771E" w:rsidP="0011771E">
      <w:pPr>
        <w:pStyle w:val="20"/>
        <w:shd w:val="clear" w:color="auto" w:fill="auto"/>
        <w:spacing w:after="20" w:line="210" w:lineRule="exact"/>
        <w:ind w:right="300"/>
        <w:rPr>
          <w:sz w:val="20"/>
          <w:szCs w:val="20"/>
        </w:rPr>
      </w:pPr>
      <w:r>
        <w:rPr>
          <w:sz w:val="20"/>
          <w:szCs w:val="20"/>
        </w:rPr>
        <w:t>Познавательные универсальные учебные действия</w:t>
      </w:r>
    </w:p>
    <w:p w:rsidR="0011771E" w:rsidRDefault="0011771E" w:rsidP="0011771E">
      <w:pPr>
        <w:pStyle w:val="11"/>
        <w:shd w:val="clear" w:color="auto" w:fill="auto"/>
        <w:spacing w:line="283" w:lineRule="exact"/>
        <w:ind w:left="40"/>
      </w:pPr>
      <w:r>
        <w:rPr>
          <w:rStyle w:val="2pt"/>
          <w:rFonts w:eastAsia="Arial Narrow"/>
        </w:rPr>
        <w:t>Учащийся научится: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64"/>
        </w:tabs>
        <w:spacing w:before="0" w:after="483" w:line="283" w:lineRule="exact"/>
        <w:ind w:right="20"/>
        <w:jc w:val="both"/>
      </w:pPr>
      <w:r>
        <w:t>устанавливать математические отношения между объектами, взаимосвязь в явлениях и про</w:t>
      </w:r>
      <w:r>
        <w:softHyphen/>
        <w:t>цессах и представлять информацию в знаково-символической и графической форме, строить мо</w:t>
      </w:r>
      <w:r>
        <w:softHyphen/>
        <w:t>дели, отражающие различные отношения между объектами;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69" w:lineRule="exact"/>
        <w:jc w:val="both"/>
      </w:pPr>
      <w:r>
        <w:lastRenderedPageBreak/>
        <w:t>проводить сравнение по одному или нескольким признакам и на этой основе делать выводы;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69" w:lineRule="exact"/>
        <w:ind w:right="40"/>
        <w:jc w:val="both"/>
      </w:pPr>
      <w: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69" w:lineRule="exact"/>
        <w:ind w:right="40"/>
        <w:jc w:val="both"/>
      </w:pPr>
      <w:r>
        <w:t>выполнять классификацию по нескольким предложенным или самостоятельно найденным основаниям;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78" w:lineRule="exact"/>
        <w:jc w:val="both"/>
      </w:pPr>
      <w:r>
        <w:t>делать выводы по аналогии и проверять эти выводы;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78" w:lineRule="exact"/>
        <w:ind w:right="40"/>
        <w:jc w:val="both"/>
      </w:pPr>
      <w:r>
        <w:t>проводить несложные обобщения и использовать математические знания в расширенной области применения;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74" w:lineRule="exact"/>
        <w:ind w:right="40"/>
        <w:jc w:val="both"/>
      </w:pPr>
      <w:r>
        <w:t xml:space="preserve">понимать базовые </w:t>
      </w:r>
      <w:proofErr w:type="spellStart"/>
      <w:r>
        <w:t>межпредметные</w:t>
      </w:r>
      <w:proofErr w:type="spellEnd"/>
      <w:r>
        <w:t xml:space="preserve"> и предметные понятия: число, величина, геометрическая фигура;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83" w:lineRule="exact"/>
        <w:ind w:right="40"/>
        <w:jc w:val="both"/>
      </w:pPr>
      <w:r>
        <w:t xml:space="preserve">фиксировать математические отношения между объектами и группами объектов в </w:t>
      </w:r>
      <w:proofErr w:type="spellStart"/>
      <w:r>
        <w:t>знаково</w:t>
      </w:r>
      <w:r>
        <w:softHyphen/>
        <w:t>символической</w:t>
      </w:r>
      <w:proofErr w:type="spellEnd"/>
      <w:r>
        <w:t xml:space="preserve"> форме (на моделях);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93" w:lineRule="exact"/>
        <w:jc w:val="both"/>
      </w:pPr>
      <w:proofErr w:type="gramStart"/>
      <w:r>
        <w:t>стремиться полнее использовать</w:t>
      </w:r>
      <w:proofErr w:type="gramEnd"/>
      <w:r>
        <w:t xml:space="preserve"> свои творческие возможности;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93" w:lineRule="exact"/>
        <w:ind w:right="40"/>
        <w:jc w:val="both"/>
      </w:pPr>
      <w:r>
        <w:t>осмысленно читать тексты математического содержания в соответствии с поставленными целями и задачами;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93" w:lineRule="exact"/>
        <w:ind w:right="40"/>
        <w:jc w:val="both"/>
      </w:pPr>
      <w: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88" w:lineRule="exact"/>
        <w:ind w:right="40"/>
        <w:jc w:val="both"/>
      </w:pPr>
      <w:r>
        <w:t>осуществлять расширенный поиск информации и представлять информацию в предложен</w:t>
      </w:r>
      <w:r>
        <w:softHyphen/>
        <w:t>ной форме.</w:t>
      </w:r>
    </w:p>
    <w:p w:rsidR="0011771E" w:rsidRDefault="0011771E" w:rsidP="0011771E">
      <w:pPr>
        <w:pStyle w:val="11"/>
        <w:shd w:val="clear" w:color="auto" w:fill="auto"/>
        <w:spacing w:line="298" w:lineRule="exact"/>
        <w:ind w:left="20"/>
      </w:pPr>
      <w:r>
        <w:rPr>
          <w:rStyle w:val="2pt"/>
          <w:rFonts w:eastAsia="Arial Narrow"/>
        </w:rPr>
        <w:t>Учащийся получит возможность научиться: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98" w:lineRule="exact"/>
        <w:ind w:right="40"/>
        <w:jc w:val="both"/>
      </w:pPr>
      <w:r>
        <w:t>самостоятельно находить необходимую информацию и использовать знаково-символи</w:t>
      </w:r>
      <w:r>
        <w:softHyphen/>
        <w:t>ческие средства для ее представления, для построения моделей изучаемых объектов и процессов;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98" w:lineRule="exact"/>
        <w:ind w:right="40"/>
        <w:jc w:val="both"/>
      </w:pPr>
      <w:r>
        <w:t>осуществлять поиск и выделять необходимую информацию для выполнения учебных и поисково-творческих заданий.</w:t>
      </w:r>
    </w:p>
    <w:p w:rsidR="0011771E" w:rsidRDefault="0011771E" w:rsidP="0011771E">
      <w:pPr>
        <w:pStyle w:val="20"/>
        <w:shd w:val="clear" w:color="auto" w:fill="auto"/>
        <w:spacing w:after="1" w:line="220" w:lineRule="exact"/>
        <w:ind w:left="2280"/>
        <w:rPr>
          <w:sz w:val="20"/>
          <w:szCs w:val="20"/>
        </w:rPr>
      </w:pPr>
      <w:r>
        <w:rPr>
          <w:sz w:val="20"/>
          <w:szCs w:val="20"/>
        </w:rPr>
        <w:t>Коммуникативные универсальные учебные действия</w:t>
      </w:r>
    </w:p>
    <w:p w:rsidR="0011771E" w:rsidRDefault="0011771E" w:rsidP="0011771E">
      <w:pPr>
        <w:pStyle w:val="11"/>
        <w:shd w:val="clear" w:color="auto" w:fill="auto"/>
        <w:spacing w:line="298" w:lineRule="exact"/>
        <w:ind w:left="20"/>
      </w:pPr>
      <w:r>
        <w:rPr>
          <w:rStyle w:val="2pt"/>
          <w:rFonts w:eastAsia="Arial Narrow"/>
        </w:rPr>
        <w:t>Учащийся научится: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98" w:lineRule="exact"/>
        <w:jc w:val="both"/>
      </w:pPr>
      <w:r>
        <w:t>строить речевое высказывание в устной форме, использовать математическую терминологию;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98" w:lineRule="exact"/>
        <w:ind w:right="40"/>
        <w:jc w:val="both"/>
      </w:pPr>
      <w:r>
        <w:t xml:space="preserve">понимать различные позиции в подходе к решению учебной задачи, задавать вопросы для их уточнения, четко и аргументированно </w:t>
      </w:r>
      <w:proofErr w:type="gramStart"/>
      <w:r>
        <w:t>высказывать свои оценки</w:t>
      </w:r>
      <w:proofErr w:type="gramEnd"/>
      <w:r>
        <w:t xml:space="preserve"> и предложения;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98" w:lineRule="exact"/>
        <w:ind w:right="40"/>
        <w:jc w:val="both"/>
      </w:pPr>
      <w:r>
        <w:t>принимать активное участие в работе в паре и в группе, использовать умение вести диалог, речевые коммуникативные средства;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98" w:lineRule="exact"/>
        <w:ind w:right="40"/>
        <w:jc w:val="both"/>
      </w:pPr>
      <w:r>
        <w:t>принимать участие в обсуждении математических фактов, стратегии успешной математиче</w:t>
      </w:r>
      <w:r>
        <w:softHyphen/>
        <w:t>ской игры, высказывать свою позицию;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98" w:lineRule="exact"/>
        <w:ind w:right="40"/>
        <w:jc w:val="both"/>
      </w:pPr>
      <w:r>
        <w:t>применять изученные правила общения, осваивать навыки сотрудничества в учебной дея</w:t>
      </w:r>
      <w:r>
        <w:softHyphen/>
        <w:t>тельности*;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98" w:lineRule="exact"/>
        <w:ind w:right="40"/>
        <w:jc w:val="both"/>
      </w:pPr>
      <w: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11771E" w:rsidRDefault="0011771E" w:rsidP="0011771E">
      <w:pPr>
        <w:pStyle w:val="11"/>
        <w:shd w:val="clear" w:color="auto" w:fill="auto"/>
        <w:spacing w:line="298" w:lineRule="exact"/>
        <w:ind w:left="20"/>
      </w:pPr>
      <w:r>
        <w:rPr>
          <w:rStyle w:val="2pt"/>
          <w:rFonts w:eastAsia="Arial Narrow"/>
        </w:rPr>
        <w:t>Учащийся получит возможность научиться: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98" w:lineRule="exact"/>
        <w:ind w:right="40"/>
        <w:jc w:val="both"/>
      </w:pPr>
      <w:r>
        <w:t>использовать речевые средства и средства информационных и коммуникационных техноло</w:t>
      </w:r>
      <w:r>
        <w:softHyphen/>
        <w:t>гий при работе в паре, в группе в ходе решения учебно-познавательных задач, во время участия в проектной деятельности;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98" w:lineRule="exact"/>
        <w:ind w:right="40"/>
        <w:jc w:val="both"/>
      </w:pPr>
      <w: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98" w:lineRule="exact"/>
        <w:ind w:right="40"/>
        <w:jc w:val="both"/>
      </w:pPr>
      <w:r>
        <w:t>контролировать свои действия и соотносить их с поставленными целями и действиями дру</w:t>
      </w:r>
      <w:r>
        <w:softHyphen/>
        <w:t>гих участников, работающих в паре, в группе’;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486" w:line="298" w:lineRule="exact"/>
        <w:jc w:val="both"/>
      </w:pPr>
      <w:r>
        <w:t>конструктивно разрешать конфликты, учитывать интересы сторон и сотрудничать с ними.</w:t>
      </w:r>
    </w:p>
    <w:p w:rsidR="0011771E" w:rsidRPr="0011771E" w:rsidRDefault="0011771E" w:rsidP="0011771E">
      <w:pPr>
        <w:pStyle w:val="11"/>
        <w:shd w:val="clear" w:color="auto" w:fill="auto"/>
        <w:spacing w:after="4" w:line="220" w:lineRule="exact"/>
        <w:ind w:right="220"/>
        <w:rPr>
          <w:b/>
        </w:rPr>
      </w:pPr>
      <w:r w:rsidRPr="0011771E">
        <w:rPr>
          <w:b/>
        </w:rPr>
        <w:lastRenderedPageBreak/>
        <w:t>Предметные результаты</w:t>
      </w:r>
    </w:p>
    <w:p w:rsidR="0011771E" w:rsidRDefault="0011771E" w:rsidP="0011771E">
      <w:pPr>
        <w:pStyle w:val="11"/>
        <w:shd w:val="clear" w:color="auto" w:fill="auto"/>
        <w:spacing w:after="0" w:line="288" w:lineRule="exact"/>
        <w:ind w:left="20" w:firstLine="360"/>
        <w:jc w:val="both"/>
      </w:pPr>
      <w:r>
        <w:t>Числа и величины.</w:t>
      </w:r>
    </w:p>
    <w:p w:rsidR="0011771E" w:rsidRDefault="0011771E" w:rsidP="0011771E">
      <w:pPr>
        <w:pStyle w:val="11"/>
        <w:shd w:val="clear" w:color="auto" w:fill="auto"/>
        <w:spacing w:after="0" w:line="288" w:lineRule="exact"/>
        <w:ind w:left="20" w:firstLine="360"/>
        <w:jc w:val="both"/>
      </w:pPr>
      <w:r>
        <w:rPr>
          <w:rStyle w:val="2pt"/>
          <w:rFonts w:eastAsia="Arial Narrow"/>
        </w:rPr>
        <w:t>Учащийся научится: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jc w:val="both"/>
      </w:pPr>
      <w:r>
        <w:t>образовывать, называть, читать, записывать числа от 0 до 1 ООО;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ind w:right="20"/>
        <w:jc w:val="both"/>
      </w:pPr>
      <w:r>
        <w:t>сравнивать трехзначные числа и записывать результат сравнения, упорядочивать заданные числа, заменять трехзначное число суммой разрядных слагаемых, уметь заменять мелкие единицы счета крупными и наоборот;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ind w:right="20"/>
        <w:jc w:val="both"/>
      </w:pPr>
      <w:r>
        <w:t>устанавливать закономерность - правило, по которому составлена числовая последова</w:t>
      </w:r>
      <w:r>
        <w:softHyphen/>
        <w:t>тельность (увеличение/уменьшение числа на несколько единиц, увеличение/уменьшение числа в несколько раз), продолжать ее или восстанавливать пропущенные в ней числа;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ind w:right="20"/>
        <w:jc w:val="both"/>
      </w:pPr>
      <w:r>
        <w:t>группировать числа по заданному или самостоятельно установленному одному или нескольким признакам;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ind w:right="20"/>
        <w:jc w:val="both"/>
      </w:pPr>
      <w:r>
        <w:t>читать, записывать и сравнивать значения величины площади, используя изученные едини</w:t>
      </w:r>
      <w:r>
        <w:softHyphen/>
        <w:t>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>
        <w:rPr>
          <w:vertAlign w:val="superscript"/>
        </w:rPr>
        <w:t>2</w:t>
      </w:r>
      <w:proofErr w:type="gramEnd"/>
      <w:r>
        <w:t xml:space="preserve"> = 100 см</w:t>
      </w:r>
      <w:r>
        <w:rPr>
          <w:vertAlign w:val="superscript"/>
        </w:rPr>
        <w:t>2</w:t>
      </w:r>
      <w:r>
        <w:t>, 1 м</w:t>
      </w:r>
      <w:r>
        <w:rPr>
          <w:vertAlign w:val="superscript"/>
        </w:rPr>
        <w:t>2</w:t>
      </w:r>
      <w:r>
        <w:t xml:space="preserve"> = 100 дм</w:t>
      </w:r>
      <w:r>
        <w:rPr>
          <w:vertAlign w:val="superscript"/>
        </w:rPr>
        <w:t>2</w:t>
      </w:r>
      <w:r>
        <w:t>; переводить одни единицы площади в другие;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ind w:right="20"/>
        <w:jc w:val="both"/>
      </w:pPr>
      <w: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ООО г; пере</w:t>
      </w:r>
      <w:r>
        <w:softHyphen/>
        <w:t>водить мелкие единицы массы в более крупные, сравнивать и упорядочивать объекты по массе;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ind w:right="20"/>
        <w:jc w:val="both"/>
      </w:pPr>
      <w:r>
        <w:t xml:space="preserve">читать, записывать и сравнивать значения времени, используя изученные единицы измерения этой величины (сутки, месяц, год) и соотношения между ними: 1 год = 12 мес. и 1 </w:t>
      </w:r>
      <w:proofErr w:type="spellStart"/>
      <w:r>
        <w:t>сут</w:t>
      </w:r>
      <w:proofErr w:type="spellEnd"/>
      <w:r>
        <w:t>. = 24 ч.</w:t>
      </w:r>
    </w:p>
    <w:p w:rsidR="0011771E" w:rsidRDefault="0011771E" w:rsidP="0011771E">
      <w:pPr>
        <w:pStyle w:val="11"/>
        <w:shd w:val="clear" w:color="auto" w:fill="auto"/>
        <w:spacing w:after="0" w:line="288" w:lineRule="exact"/>
        <w:ind w:left="20" w:firstLine="360"/>
        <w:jc w:val="both"/>
      </w:pPr>
      <w:r>
        <w:rPr>
          <w:rStyle w:val="2pt"/>
          <w:rFonts w:eastAsia="Arial Narrow"/>
        </w:rPr>
        <w:t>Учащийся получит возможность научиться: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ind w:right="20"/>
        <w:jc w:val="both"/>
      </w:pPr>
      <w:r>
        <w:t>классифицировать числа по нескольким основаниям (в более сложных случаях) и объяснять свои действия;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ind w:right="20"/>
        <w:jc w:val="both"/>
      </w:pPr>
      <w: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11771E" w:rsidRDefault="0011771E" w:rsidP="0011771E">
      <w:pPr>
        <w:pStyle w:val="11"/>
        <w:shd w:val="clear" w:color="auto" w:fill="auto"/>
        <w:spacing w:after="0" w:line="288" w:lineRule="exact"/>
        <w:ind w:left="20" w:firstLine="360"/>
        <w:jc w:val="both"/>
      </w:pPr>
      <w:r>
        <w:t>Арифметические действия.</w:t>
      </w:r>
    </w:p>
    <w:p w:rsidR="0011771E" w:rsidRDefault="0011771E" w:rsidP="0011771E">
      <w:pPr>
        <w:pStyle w:val="11"/>
        <w:shd w:val="clear" w:color="auto" w:fill="auto"/>
        <w:spacing w:after="0" w:line="288" w:lineRule="exact"/>
        <w:ind w:left="20" w:firstLine="360"/>
        <w:jc w:val="both"/>
      </w:pPr>
      <w:r>
        <w:rPr>
          <w:rStyle w:val="2pt"/>
          <w:rFonts w:eastAsia="Arial Narrow"/>
        </w:rPr>
        <w:t>Учащийся научится: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ind w:right="20"/>
        <w:jc w:val="both"/>
      </w:pPr>
      <w:r>
        <w:t>выполнять табличное умножение и деление чисел; выполнять умножение на 1 и на 0, вы</w:t>
      </w:r>
      <w:r>
        <w:softHyphen/>
        <w:t xml:space="preserve">полнять деление вида: </w:t>
      </w:r>
      <w:r>
        <w:rPr>
          <w:rStyle w:val="a7"/>
        </w:rPr>
        <w:t>а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а,</w:t>
      </w:r>
      <w:r>
        <w:t xml:space="preserve"> 0 </w:t>
      </w:r>
      <w:r>
        <w:rPr>
          <w:rStyle w:val="a7"/>
        </w:rPr>
        <w:t>: а;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ind w:right="20"/>
        <w:jc w:val="both"/>
      </w:pPr>
      <w:r>
        <w:t xml:space="preserve">выполнять </w:t>
      </w:r>
      <w:proofErr w:type="spellStart"/>
      <w:r>
        <w:t>внетабличное</w:t>
      </w:r>
      <w:proofErr w:type="spellEnd"/>
      <w:r>
        <w:t xml:space="preserve"> умножение и деление, в том числе деление с остатком; выполнять проверку арифметических действий умножения и деления;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ind w:right="20"/>
        <w:jc w:val="both"/>
      </w:pPr>
      <w:r>
        <w:t>выполнять письменно действия сложения, вычитания, умножения и деления на однозначное число в пределах 1 000;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ind w:right="20"/>
        <w:jc w:val="both"/>
      </w:pPr>
      <w:r>
        <w:t>вычислять значение числового выражения, содержащего 2-3 действия (со скобками и без скобок).</w:t>
      </w:r>
    </w:p>
    <w:p w:rsidR="0011771E" w:rsidRDefault="0011771E" w:rsidP="0011771E">
      <w:pPr>
        <w:pStyle w:val="11"/>
        <w:shd w:val="clear" w:color="auto" w:fill="auto"/>
        <w:spacing w:after="0" w:line="288" w:lineRule="exact"/>
        <w:ind w:left="20" w:firstLine="360"/>
        <w:jc w:val="both"/>
      </w:pPr>
      <w:r>
        <w:rPr>
          <w:rStyle w:val="2pt"/>
          <w:rFonts w:eastAsia="Arial Narrow"/>
        </w:rPr>
        <w:t>Учащийся получит возможность научиться: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jc w:val="both"/>
      </w:pPr>
      <w:r>
        <w:t>использовать свойства арифметических действий для удобства вычислений;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jc w:val="both"/>
      </w:pPr>
      <w:r>
        <w:t>вычислять значение буквенного выражения при заданных значениях входящих в него букв;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ind w:right="20"/>
        <w:jc w:val="both"/>
      </w:pPr>
      <w:r>
        <w:t>решать уравнения на основе связи между компонентами и результатами умножения и деления.</w:t>
      </w:r>
    </w:p>
    <w:p w:rsidR="0011771E" w:rsidRDefault="0011771E" w:rsidP="0011771E">
      <w:pPr>
        <w:pStyle w:val="11"/>
        <w:shd w:val="clear" w:color="auto" w:fill="auto"/>
        <w:spacing w:after="0" w:line="288" w:lineRule="exact"/>
        <w:ind w:left="20" w:firstLine="360"/>
        <w:jc w:val="both"/>
      </w:pPr>
      <w:r>
        <w:t>Работа с текстовыми задачами.</w:t>
      </w:r>
    </w:p>
    <w:p w:rsidR="0011771E" w:rsidRDefault="0011771E" w:rsidP="0011771E">
      <w:pPr>
        <w:pStyle w:val="11"/>
        <w:shd w:val="clear" w:color="auto" w:fill="auto"/>
        <w:spacing w:after="0" w:line="288" w:lineRule="exact"/>
        <w:ind w:left="20" w:firstLine="360"/>
        <w:jc w:val="both"/>
      </w:pPr>
      <w:r>
        <w:rPr>
          <w:rStyle w:val="2pt"/>
          <w:rFonts w:eastAsia="Arial Narrow"/>
        </w:rPr>
        <w:t>Учащийся научится: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ind w:right="20"/>
        <w:jc w:val="both"/>
      </w:pPr>
      <w: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ind w:right="20"/>
        <w:jc w:val="both"/>
      </w:pPr>
      <w:r>
        <w:t>составлять план решения задачи в два-три действия, объяснять его и следовать ему при за</w:t>
      </w:r>
      <w:r>
        <w:softHyphen/>
        <w:t xml:space="preserve">писи </w:t>
      </w:r>
      <w:r>
        <w:lastRenderedPageBreak/>
        <w:t>решения задачи;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jc w:val="both"/>
      </w:pPr>
      <w:r>
        <w:t xml:space="preserve">преобразовывать задачу </w:t>
      </w:r>
      <w:proofErr w:type="gramStart"/>
      <w:r>
        <w:t>в</w:t>
      </w:r>
      <w:proofErr w:type="gramEnd"/>
      <w:r>
        <w:t xml:space="preserve"> </w:t>
      </w:r>
      <w:proofErr w:type="gramStart"/>
      <w:r>
        <w:t>новую</w:t>
      </w:r>
      <w:proofErr w:type="gramEnd"/>
      <w:r>
        <w:t>, изменяя ее условие или вопрос;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88" w:lineRule="exact"/>
        <w:jc w:val="both"/>
      </w:pPr>
      <w:r>
        <w:t>составлять задачу по краткой записи, по схеме, по ее решению;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78" w:lineRule="exact"/>
        <w:ind w:right="20"/>
        <w:jc w:val="both"/>
      </w:pPr>
      <w:r>
        <w:t>решать задачи, рассматривающие взаимосвязи: цена, количество, стоимость; расход мате</w:t>
      </w:r>
      <w:r>
        <w:softHyphen/>
        <w:t>риала на один предмет, количество предметов, общий расход материала на все указанные пред</w:t>
      </w:r>
      <w:r>
        <w:softHyphen/>
        <w:t>меты и др.; задачи на увеличение/уменьшение числа в несколько раз.</w:t>
      </w:r>
    </w:p>
    <w:p w:rsidR="0011771E" w:rsidRDefault="0011771E" w:rsidP="0011771E">
      <w:pPr>
        <w:pStyle w:val="11"/>
        <w:shd w:val="clear" w:color="auto" w:fill="auto"/>
        <w:spacing w:after="21" w:line="210" w:lineRule="exact"/>
        <w:ind w:left="20" w:firstLine="360"/>
      </w:pPr>
      <w:r>
        <w:rPr>
          <w:rStyle w:val="2pt"/>
          <w:rFonts w:eastAsia="Candara"/>
        </w:rPr>
        <w:t>Учащийся получит возможность научиться: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64" w:lineRule="exact"/>
        <w:ind w:right="20"/>
        <w:jc w:val="both"/>
      </w:pPr>
      <w:r>
        <w:t>сравнивать задачи по сходству и различию отношений между объектами, рассматриваемых в задачах;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45" w:line="210" w:lineRule="exact"/>
        <w:jc w:val="both"/>
      </w:pPr>
      <w:r>
        <w:t>дополнять задачу с недостающими данными возможными числами;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64" w:lineRule="exact"/>
        <w:ind w:right="20"/>
        <w:jc w:val="both"/>
      </w:pPr>
      <w:r>
        <w:t>находить разные способы решения одной и той же задачи, сравнивать их и выбирать наибо</w:t>
      </w:r>
      <w:r>
        <w:softHyphen/>
        <w:t xml:space="preserve">лее </w:t>
      </w:r>
      <w:proofErr w:type="gramStart"/>
      <w:r>
        <w:t>рациональный</w:t>
      </w:r>
      <w:proofErr w:type="gramEnd"/>
      <w:r>
        <w:t>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35" w:line="210" w:lineRule="exact"/>
        <w:jc w:val="both"/>
      </w:pPr>
      <w:r>
        <w:t>решать задачи на нахождение доли числа и числа по его доле;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30" w:line="210" w:lineRule="exact"/>
        <w:jc w:val="both"/>
      </w:pPr>
      <w:r>
        <w:t>решать задачи практического содержания, в том числе задачи-расчеты.</w:t>
      </w:r>
    </w:p>
    <w:p w:rsidR="0011771E" w:rsidRDefault="0011771E" w:rsidP="0011771E">
      <w:pPr>
        <w:pStyle w:val="20"/>
        <w:shd w:val="clear" w:color="auto" w:fill="auto"/>
        <w:ind w:left="20"/>
        <w:rPr>
          <w:sz w:val="20"/>
          <w:szCs w:val="20"/>
        </w:rPr>
      </w:pPr>
      <w:r>
        <w:rPr>
          <w:sz w:val="20"/>
          <w:szCs w:val="20"/>
        </w:rPr>
        <w:t>Пространственные отношения. Геометрические фигуры.</w:t>
      </w:r>
    </w:p>
    <w:p w:rsidR="0011771E" w:rsidRDefault="0011771E" w:rsidP="0011771E">
      <w:pPr>
        <w:pStyle w:val="11"/>
        <w:shd w:val="clear" w:color="auto" w:fill="auto"/>
        <w:spacing w:line="283" w:lineRule="exact"/>
        <w:ind w:left="20" w:firstLine="360"/>
      </w:pPr>
      <w:r>
        <w:rPr>
          <w:rStyle w:val="2pt"/>
          <w:rFonts w:eastAsia="Candara"/>
        </w:rPr>
        <w:t>Учащийся научится: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83" w:lineRule="exact"/>
        <w:jc w:val="both"/>
      </w:pPr>
      <w:r>
        <w:t>обозначать геометрические фигуры буквами;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83" w:lineRule="exact"/>
        <w:jc w:val="both"/>
      </w:pPr>
      <w:r>
        <w:t>различать круг и окружность;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83" w:lineRule="exact"/>
        <w:jc w:val="both"/>
      </w:pPr>
      <w:r>
        <w:t>чертить окружность заданного радиуса с помощью циркуля.</w:t>
      </w:r>
    </w:p>
    <w:p w:rsidR="0011771E" w:rsidRDefault="0011771E" w:rsidP="0011771E">
      <w:pPr>
        <w:pStyle w:val="11"/>
        <w:shd w:val="clear" w:color="auto" w:fill="auto"/>
        <w:spacing w:line="283" w:lineRule="exact"/>
        <w:ind w:left="20" w:firstLine="360"/>
      </w:pPr>
      <w:r>
        <w:rPr>
          <w:rStyle w:val="2pt"/>
          <w:rFonts w:eastAsia="Candara"/>
        </w:rPr>
        <w:t>Учащийся получит возможность научиться: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83" w:lineRule="exact"/>
        <w:jc w:val="both"/>
      </w:pPr>
      <w:r>
        <w:t>различать треугольники по соотношению длин сторон, по видам углов;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83" w:lineRule="exact"/>
        <w:jc w:val="both"/>
      </w:pPr>
      <w:r>
        <w:t>изображать геометрические фигуры (отрезок, прямоугольник) в заданном масштабе;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83" w:lineRule="exact"/>
        <w:jc w:val="both"/>
      </w:pPr>
      <w:r>
        <w:t>читать план участка (комнаты, сада и др.).</w:t>
      </w:r>
    </w:p>
    <w:p w:rsidR="0011771E" w:rsidRDefault="0011771E" w:rsidP="0011771E">
      <w:pPr>
        <w:pStyle w:val="20"/>
        <w:shd w:val="clear" w:color="auto" w:fill="auto"/>
        <w:ind w:left="20"/>
        <w:rPr>
          <w:sz w:val="20"/>
          <w:szCs w:val="20"/>
        </w:rPr>
      </w:pPr>
      <w:r>
        <w:rPr>
          <w:sz w:val="20"/>
          <w:szCs w:val="20"/>
        </w:rPr>
        <w:t>Геометрические величины.</w:t>
      </w:r>
    </w:p>
    <w:p w:rsidR="0011771E" w:rsidRDefault="0011771E" w:rsidP="0011771E">
      <w:pPr>
        <w:pStyle w:val="11"/>
        <w:shd w:val="clear" w:color="auto" w:fill="auto"/>
        <w:spacing w:line="283" w:lineRule="exact"/>
        <w:ind w:left="20" w:firstLine="360"/>
      </w:pPr>
      <w:r>
        <w:rPr>
          <w:rStyle w:val="2pt"/>
          <w:rFonts w:eastAsia="Candara"/>
        </w:rPr>
        <w:t>Учащийся научится: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83" w:lineRule="exact"/>
        <w:jc w:val="both"/>
      </w:pPr>
      <w:r>
        <w:t>измерять длину отрезка;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83" w:lineRule="exact"/>
        <w:jc w:val="both"/>
      </w:pPr>
      <w:r>
        <w:t>вычислять площадь прямоугольника (квадрата) по заданным длинам его сторон;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83" w:lineRule="exact"/>
        <w:ind w:right="20"/>
        <w:jc w:val="both"/>
      </w:pPr>
      <w:r>
        <w:t>выражать площадь объектов в разных единицах площади (квадратный сантиметр, квадрат</w:t>
      </w:r>
      <w:r>
        <w:softHyphen/>
        <w:t>ный дециметр, квадратный метр), используя соотношения между ними.</w:t>
      </w:r>
    </w:p>
    <w:p w:rsidR="0011771E" w:rsidRDefault="0011771E" w:rsidP="0011771E">
      <w:pPr>
        <w:pStyle w:val="11"/>
        <w:shd w:val="clear" w:color="auto" w:fill="auto"/>
        <w:spacing w:line="283" w:lineRule="exact"/>
        <w:ind w:left="20" w:firstLine="360"/>
      </w:pPr>
      <w:r>
        <w:rPr>
          <w:rStyle w:val="2pt"/>
          <w:rFonts w:eastAsia="Candara"/>
        </w:rPr>
        <w:t>Учащийся получит возможность научиться: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83" w:lineRule="exact"/>
        <w:jc w:val="both"/>
      </w:pPr>
      <w:r>
        <w:t>выбирать наиболее подходящие единицы площади для конкретной ситуации;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83" w:lineRule="exact"/>
        <w:jc w:val="both"/>
      </w:pPr>
      <w:r>
        <w:t>вычислять площадь прямоугольного треугольника, достраивая его до прямоугольника.</w:t>
      </w:r>
    </w:p>
    <w:p w:rsidR="0011771E" w:rsidRDefault="0011771E" w:rsidP="0011771E">
      <w:pPr>
        <w:pStyle w:val="20"/>
        <w:shd w:val="clear" w:color="auto" w:fill="auto"/>
        <w:ind w:left="20"/>
        <w:rPr>
          <w:sz w:val="20"/>
          <w:szCs w:val="20"/>
        </w:rPr>
      </w:pPr>
      <w:r>
        <w:rPr>
          <w:sz w:val="20"/>
          <w:szCs w:val="20"/>
        </w:rPr>
        <w:t>Работа с информацией.</w:t>
      </w:r>
    </w:p>
    <w:p w:rsidR="0011771E" w:rsidRDefault="0011771E" w:rsidP="0011771E">
      <w:pPr>
        <w:pStyle w:val="11"/>
        <w:shd w:val="clear" w:color="auto" w:fill="auto"/>
        <w:spacing w:line="283" w:lineRule="exact"/>
        <w:ind w:left="20" w:firstLine="360"/>
      </w:pPr>
      <w:r>
        <w:rPr>
          <w:rStyle w:val="2pt"/>
          <w:rFonts w:eastAsia="Candara"/>
        </w:rPr>
        <w:t>Учащийся научится: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83" w:lineRule="exact"/>
        <w:ind w:right="20"/>
        <w:jc w:val="both"/>
      </w:pPr>
      <w:r>
        <w:t>анализировать готовые таблицы, использовать их для выполнения заданных действий, для построения вывода;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83" w:lineRule="exact"/>
        <w:ind w:right="20"/>
        <w:jc w:val="both"/>
      </w:pPr>
      <w:r>
        <w:t>устанавливать правило, по которому составлена таблица, заполнять таблицу по установлен</w:t>
      </w:r>
      <w:r>
        <w:softHyphen/>
        <w:t>ному правилу недостающими элементами;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83" w:lineRule="exact"/>
        <w:jc w:val="both"/>
      </w:pPr>
      <w:r>
        <w:t>самостоятельно оформлять в таблице зависимости между пропорциональными величинами;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83" w:lineRule="exact"/>
        <w:jc w:val="both"/>
      </w:pPr>
      <w:r>
        <w:t xml:space="preserve">выстраивать цепочку </w:t>
      </w:r>
      <w:proofErr w:type="gramStart"/>
      <w:r>
        <w:t>логических рассуждений</w:t>
      </w:r>
      <w:proofErr w:type="gramEnd"/>
      <w:r>
        <w:t>, делать выводы.</w:t>
      </w:r>
    </w:p>
    <w:p w:rsidR="0011771E" w:rsidRDefault="0011771E" w:rsidP="0011771E">
      <w:pPr>
        <w:pStyle w:val="11"/>
        <w:shd w:val="clear" w:color="auto" w:fill="auto"/>
        <w:ind w:left="20" w:firstLine="360"/>
      </w:pPr>
      <w:r>
        <w:rPr>
          <w:rStyle w:val="2pt"/>
          <w:rFonts w:eastAsia="Candara"/>
        </w:rPr>
        <w:t>Учащийся получит возможность научиться: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78" w:lineRule="exact"/>
        <w:jc w:val="both"/>
      </w:pPr>
      <w:r>
        <w:t>читать несложные готовые таблицы;</w:t>
      </w:r>
    </w:p>
    <w:p w:rsidR="0011771E" w:rsidRDefault="0011771E" w:rsidP="0011771E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207" w:line="278" w:lineRule="exact"/>
        <w:ind w:right="20"/>
        <w:jc w:val="both"/>
        <w:rPr>
          <w:rStyle w:val="31"/>
          <w:rFonts w:eastAsia="Candara"/>
          <w:b w:val="0"/>
          <w:bCs w:val="0"/>
        </w:rPr>
      </w:pPr>
      <w:proofErr w:type="gramStart"/>
      <w:r>
        <w:t>понимать высказывания, содержащие логические связки («... и ...», «если ..., то ...», «каж</w:t>
      </w:r>
      <w:r>
        <w:softHyphen/>
        <w:t>дый», «все» и др.), определять «верно» или «неверно» приведенное высказывание о числах, ре</w:t>
      </w:r>
      <w:r>
        <w:softHyphen/>
        <w:t xml:space="preserve">зультатах </w:t>
      </w:r>
      <w:r>
        <w:lastRenderedPageBreak/>
        <w:t>действиях, геометрических фигурах.</w:t>
      </w:r>
      <w:proofErr w:type="gramEnd"/>
    </w:p>
    <w:p w:rsidR="0011771E" w:rsidRPr="0011771E" w:rsidRDefault="0011771E" w:rsidP="0011771E">
      <w:pPr>
        <w:pStyle w:val="11"/>
        <w:shd w:val="clear" w:color="auto" w:fill="auto"/>
        <w:tabs>
          <w:tab w:val="left" w:leader="underscore" w:pos="7254"/>
        </w:tabs>
        <w:spacing w:line="283" w:lineRule="exact"/>
        <w:ind w:left="20" w:firstLine="360"/>
        <w:rPr>
          <w:rFonts w:eastAsia="Candara"/>
        </w:rPr>
      </w:pPr>
      <w:r>
        <w:t xml:space="preserve">Настоящая рабочая программа учитывает особенности класса. </w:t>
      </w:r>
      <w:proofErr w:type="gramStart"/>
      <w:r>
        <w:t>В        3классе учащиеся в процессе изучения математики анализируют и сравнивают предметы, класси</w:t>
      </w:r>
      <w:r>
        <w:softHyphen/>
        <w:t xml:space="preserve">фицируют их; распознают в предметах окружающей обстановки изучаемые геометрические </w:t>
      </w:r>
      <w:bookmarkStart w:id="1" w:name="_GoBack"/>
      <w:bookmarkEnd w:id="1"/>
      <w:r>
        <w:t xml:space="preserve">фигуры, описывают их свойства, изображают; моделируют операции сложения и вычитания, умножения и деления чисел с помощью предметных моделей, схематических рисунков, буквенной </w:t>
      </w:r>
      <w:proofErr w:type="spellStart"/>
      <w:r>
        <w:t>имволики</w:t>
      </w:r>
      <w:proofErr w:type="spellEnd"/>
      <w:r>
        <w:t>; используют числовой отрезок для сравнения, сложения и вычитания чисел;</w:t>
      </w:r>
      <w:proofErr w:type="gramEnd"/>
      <w:r>
        <w:t xml:space="preserve"> </w:t>
      </w:r>
      <w:proofErr w:type="gramStart"/>
      <w:r>
        <w:t xml:space="preserve">образовывают, называют и записывают числа в пределах 1000; составляют таблицу умножения и деления; задачи по рисункам, схемам, выражениям; решают уравнения, простые и сложные задачи изученных видов; применяют знания и способы действий в поисковых ситуациях, находят способ решения нестандартной задачи; выполняют задания творческого характера; собирают информацию в справочной литературе, </w:t>
      </w:r>
      <w:proofErr w:type="spellStart"/>
      <w:r>
        <w:t>интернет-ресурсах</w:t>
      </w:r>
      <w:proofErr w:type="spellEnd"/>
      <w:r>
        <w:t>; готовят проектные работы.</w:t>
      </w:r>
      <w:proofErr w:type="gramEnd"/>
      <w:r>
        <w:t xml:space="preserve"> Кроме того, классе ученики продвинутого уровня будут вовлекаться в дополнительную подготовку к ур</w:t>
      </w:r>
      <w:proofErr w:type="gramStart"/>
      <w:r>
        <w:t>о-</w:t>
      </w:r>
      <w:proofErr w:type="gramEnd"/>
      <w:r>
        <w:t xml:space="preserve"> ш, конкурсам и олимпиадам. Учащиеся будут осваивать материал каждый на своем уровне в своем темпе. На уроках математики ученики могут сотрудничать в парах, группах, контролировать и оценивать друг друга, организовывать работу самостоятельно.</w:t>
      </w:r>
    </w:p>
    <w:p w:rsidR="0011771E" w:rsidRDefault="0011771E" w:rsidP="0011771E">
      <w:pPr>
        <w:pStyle w:val="20"/>
        <w:shd w:val="clear" w:color="auto" w:fill="auto"/>
        <w:ind w:left="160" w:right="620"/>
      </w:pPr>
      <w:r>
        <w:t>Материально-техническое обеспечение образовательного процесса</w:t>
      </w:r>
    </w:p>
    <w:p w:rsidR="0011771E" w:rsidRDefault="0011771E" w:rsidP="0011771E">
      <w:pPr>
        <w:pStyle w:val="20"/>
        <w:shd w:val="clear" w:color="auto" w:fill="auto"/>
        <w:ind w:left="160" w:right="620"/>
      </w:pPr>
      <w:r>
        <w:t xml:space="preserve"> </w:t>
      </w:r>
      <w:r>
        <w:rPr>
          <w:rStyle w:val="29"/>
          <w:b w:val="0"/>
          <w:bCs w:val="0"/>
          <w:sz w:val="21"/>
          <w:szCs w:val="21"/>
        </w:rPr>
        <w:t>1. Пособия для учителя.</w:t>
      </w:r>
    </w:p>
    <w:p w:rsidR="0011771E" w:rsidRDefault="0011771E" w:rsidP="0011771E">
      <w:pPr>
        <w:pStyle w:val="11"/>
        <w:numPr>
          <w:ilvl w:val="0"/>
          <w:numId w:val="4"/>
        </w:numPr>
        <w:shd w:val="clear" w:color="auto" w:fill="auto"/>
        <w:tabs>
          <w:tab w:val="left" w:pos="491"/>
        </w:tabs>
        <w:spacing w:before="0" w:after="0" w:line="283" w:lineRule="exact"/>
        <w:ind w:left="160" w:right="20"/>
        <w:jc w:val="both"/>
      </w:pPr>
      <w:r>
        <w:rPr>
          <w:rStyle w:val="a7"/>
        </w:rPr>
        <w:t>Математика.</w:t>
      </w:r>
      <w:r>
        <w:t xml:space="preserve"> Рабочие программы. Предметная линия учебников системы «Школа Рос- </w:t>
      </w:r>
      <w:r>
        <w:rPr>
          <w:rStyle w:val="Candara"/>
        </w:rPr>
        <w:t>1</w:t>
      </w:r>
      <w:r>
        <w:rPr>
          <w:rStyle w:val="29"/>
        </w:rPr>
        <w:t xml:space="preserve">И». 1-4 </w:t>
      </w:r>
      <w:r>
        <w:t>классы</w:t>
      </w:r>
      <w:proofErr w:type="gramStart"/>
      <w:r>
        <w:t xml:space="preserve"> :</w:t>
      </w:r>
      <w:proofErr w:type="gramEnd"/>
      <w:r>
        <w:t xml:space="preserve"> пособие для учителей </w:t>
      </w:r>
      <w:proofErr w:type="spellStart"/>
      <w:r>
        <w:t>общеобразоват</w:t>
      </w:r>
      <w:proofErr w:type="spellEnd"/>
      <w:r>
        <w:t>. учреждений / М. И. Моро [и др.].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росвещение</w:t>
      </w:r>
      <w:proofErr w:type="spellEnd"/>
      <w:r>
        <w:t>, 2012.</w:t>
      </w:r>
    </w:p>
    <w:p w:rsidR="0011771E" w:rsidRDefault="0011771E" w:rsidP="0011771E">
      <w:pPr>
        <w:pStyle w:val="11"/>
        <w:numPr>
          <w:ilvl w:val="0"/>
          <w:numId w:val="4"/>
        </w:numPr>
        <w:shd w:val="clear" w:color="auto" w:fill="auto"/>
        <w:tabs>
          <w:tab w:val="left" w:pos="482"/>
        </w:tabs>
        <w:spacing w:before="0" w:after="0" w:line="283" w:lineRule="exact"/>
        <w:ind w:left="160" w:right="20"/>
        <w:jc w:val="both"/>
      </w:pPr>
      <w:r>
        <w:rPr>
          <w:rStyle w:val="a7"/>
        </w:rPr>
        <w:t>Математика.</w:t>
      </w:r>
      <w:r>
        <w:t xml:space="preserve"> Методические рекомендации. 3 класс : пособие для учителей </w:t>
      </w:r>
      <w:proofErr w:type="spellStart"/>
      <w:r>
        <w:t>общеобраз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т. учреждений / С. И. Волкова [и др.]. - М.</w:t>
      </w:r>
      <w:proofErr w:type="gramStart"/>
      <w:r>
        <w:t xml:space="preserve"> :</w:t>
      </w:r>
      <w:proofErr w:type="gramEnd"/>
      <w:r>
        <w:t xml:space="preserve"> Просвещение, 2012.</w:t>
      </w:r>
    </w:p>
    <w:p w:rsidR="0011771E" w:rsidRDefault="0011771E" w:rsidP="0011771E">
      <w:pPr>
        <w:pStyle w:val="11"/>
        <w:numPr>
          <w:ilvl w:val="0"/>
          <w:numId w:val="4"/>
        </w:numPr>
        <w:shd w:val="clear" w:color="auto" w:fill="auto"/>
        <w:tabs>
          <w:tab w:val="left" w:pos="477"/>
        </w:tabs>
        <w:spacing w:before="0" w:after="0" w:line="283" w:lineRule="exact"/>
        <w:ind w:left="160" w:right="20"/>
        <w:jc w:val="both"/>
      </w:pPr>
      <w:r>
        <w:rPr>
          <w:rStyle w:val="a7"/>
        </w:rPr>
        <w:t>Мокрушина, О. А.</w:t>
      </w:r>
      <w:r>
        <w:t xml:space="preserve"> Поурочные разработки по математике. 3 класс / О. А. Мокрушина. - М.</w:t>
      </w:r>
      <w:proofErr w:type="gramStart"/>
      <w:r>
        <w:t xml:space="preserve"> :</w:t>
      </w:r>
      <w:proofErr w:type="gramEnd"/>
      <w:r>
        <w:t xml:space="preserve"> \КО, 2012.</w:t>
      </w:r>
    </w:p>
    <w:p w:rsidR="0011771E" w:rsidRDefault="0011771E" w:rsidP="0011771E">
      <w:pPr>
        <w:pStyle w:val="11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0" w:line="283" w:lineRule="exact"/>
        <w:ind w:left="160" w:right="20"/>
        <w:jc w:val="both"/>
      </w:pPr>
      <w:proofErr w:type="spellStart"/>
      <w:r>
        <w:rPr>
          <w:rStyle w:val="a7"/>
        </w:rPr>
        <w:t>Узорова</w:t>
      </w:r>
      <w:proofErr w:type="spellEnd"/>
      <w:r>
        <w:rPr>
          <w:rStyle w:val="a7"/>
        </w:rPr>
        <w:t>, О. В.</w:t>
      </w:r>
      <w:r>
        <w:t xml:space="preserve"> Четвертные контрольные работы по математике. 1-4 </w:t>
      </w:r>
      <w:proofErr w:type="spellStart"/>
      <w:r>
        <w:t>кл</w:t>
      </w:r>
      <w:proofErr w:type="spellEnd"/>
      <w:r>
        <w:t xml:space="preserve">. / О. В. </w:t>
      </w:r>
      <w:proofErr w:type="spellStart"/>
      <w:r>
        <w:t>Узорова</w:t>
      </w:r>
      <w:proofErr w:type="spellEnd"/>
      <w:r>
        <w:t>, А. Нефедова. - М.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ACT</w:t>
      </w:r>
      <w:r w:rsidRPr="0011771E">
        <w:t xml:space="preserve"> </w:t>
      </w:r>
      <w:r>
        <w:t xml:space="preserve">: </w:t>
      </w:r>
      <w:proofErr w:type="spellStart"/>
      <w:r>
        <w:t>Астрель</w:t>
      </w:r>
      <w:proofErr w:type="spellEnd"/>
      <w:proofErr w:type="gramStart"/>
      <w:r>
        <w:t xml:space="preserve"> ;</w:t>
      </w:r>
      <w:proofErr w:type="gramEnd"/>
      <w:r>
        <w:t xml:space="preserve"> Владимир : ВКТ, 2010.</w:t>
      </w:r>
    </w:p>
    <w:p w:rsidR="0011771E" w:rsidRDefault="0011771E" w:rsidP="0011771E">
      <w:pPr>
        <w:pStyle w:val="30"/>
        <w:shd w:val="clear" w:color="auto" w:fill="auto"/>
        <w:spacing w:after="20" w:line="210" w:lineRule="exact"/>
        <w:ind w:left="160"/>
      </w:pPr>
      <w:r>
        <w:t>2. Цифровые образовательные ресурсы.</w:t>
      </w:r>
    </w:p>
    <w:p w:rsidR="0011771E" w:rsidRDefault="0011771E" w:rsidP="0011771E">
      <w:pPr>
        <w:pStyle w:val="11"/>
        <w:numPr>
          <w:ilvl w:val="0"/>
          <w:numId w:val="5"/>
        </w:numPr>
        <w:shd w:val="clear" w:color="auto" w:fill="auto"/>
        <w:tabs>
          <w:tab w:val="left" w:pos="453"/>
        </w:tabs>
        <w:spacing w:before="0" w:after="0" w:line="283" w:lineRule="exact"/>
        <w:ind w:left="160" w:right="20"/>
        <w:jc w:val="both"/>
      </w:pPr>
      <w:r>
        <w:t>Математика. 3 класс</w:t>
      </w:r>
      <w:proofErr w:type="gramStart"/>
      <w:r>
        <w:t xml:space="preserve"> :</w:t>
      </w:r>
      <w:proofErr w:type="gramEnd"/>
      <w:r>
        <w:t xml:space="preserve"> электрон, прил. к учеб. М. И. Моро и др. - М. : Просвещение, 2012. - электрон, опт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иск (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r>
        <w:t>).</w:t>
      </w:r>
    </w:p>
    <w:p w:rsidR="0011771E" w:rsidRDefault="0011771E" w:rsidP="0011771E">
      <w:pPr>
        <w:pStyle w:val="11"/>
        <w:numPr>
          <w:ilvl w:val="0"/>
          <w:numId w:val="5"/>
        </w:numPr>
        <w:shd w:val="clear" w:color="auto" w:fill="auto"/>
        <w:tabs>
          <w:tab w:val="left" w:pos="452"/>
        </w:tabs>
        <w:spacing w:before="0" w:after="0" w:line="283" w:lineRule="exact"/>
        <w:ind w:left="160"/>
        <w:jc w:val="both"/>
      </w:pPr>
      <w:r>
        <w:t xml:space="preserve">Сборник уроков Кирилла и </w:t>
      </w:r>
      <w:proofErr w:type="spellStart"/>
      <w:r>
        <w:t>Мефодия</w:t>
      </w:r>
      <w:proofErr w:type="spellEnd"/>
      <w:r>
        <w:t>. 3 класс</w:t>
      </w:r>
      <w:proofErr w:type="gramStart"/>
      <w:r>
        <w:t xml:space="preserve"> :</w:t>
      </w:r>
      <w:proofErr w:type="gramEnd"/>
      <w:r>
        <w:t xml:space="preserve"> в 2 ч. - М. : </w:t>
      </w:r>
      <w:proofErr w:type="spellStart"/>
      <w:r>
        <w:t>КиМ</w:t>
      </w:r>
      <w:proofErr w:type="spellEnd"/>
      <w:r>
        <w:t>, 2012.</w:t>
      </w:r>
    </w:p>
    <w:p w:rsidR="0011771E" w:rsidRDefault="0011771E" w:rsidP="0011771E">
      <w:pPr>
        <w:pStyle w:val="30"/>
        <w:numPr>
          <w:ilvl w:val="0"/>
          <w:numId w:val="5"/>
        </w:numPr>
        <w:shd w:val="clear" w:color="auto" w:fill="auto"/>
        <w:tabs>
          <w:tab w:val="left" w:pos="452"/>
        </w:tabs>
        <w:spacing w:before="0" w:after="15" w:line="210" w:lineRule="exact"/>
        <w:ind w:left="160"/>
        <w:jc w:val="both"/>
      </w:pPr>
      <w:r>
        <w:t>Интернет-ресурсы.</w:t>
      </w:r>
    </w:p>
    <w:p w:rsidR="0011771E" w:rsidRDefault="0011771E" w:rsidP="0011771E">
      <w:pPr>
        <w:pStyle w:val="11"/>
        <w:numPr>
          <w:ilvl w:val="0"/>
          <w:numId w:val="6"/>
        </w:numPr>
        <w:shd w:val="clear" w:color="auto" w:fill="auto"/>
        <w:tabs>
          <w:tab w:val="left" w:pos="452"/>
        </w:tabs>
        <w:spacing w:before="0" w:after="0" w:line="283" w:lineRule="exact"/>
        <w:ind w:left="160"/>
        <w:jc w:val="both"/>
      </w:pPr>
      <w:r>
        <w:t>Архив журнала «Начальная школа». 2000-2012 г. -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n</w:t>
        </w:r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shkola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  <w:r>
          <w:rPr>
            <w:rStyle w:val="a3"/>
            <w:lang w:val="en-US"/>
          </w:rPr>
          <w:t>arch</w:t>
        </w:r>
      </w:hyperlink>
    </w:p>
    <w:p w:rsidR="0011771E" w:rsidRDefault="0011771E" w:rsidP="0011771E">
      <w:pPr>
        <w:pStyle w:val="11"/>
        <w:numPr>
          <w:ilvl w:val="0"/>
          <w:numId w:val="6"/>
        </w:numPr>
        <w:shd w:val="clear" w:color="auto" w:fill="auto"/>
        <w:tabs>
          <w:tab w:val="left" w:pos="452"/>
        </w:tabs>
        <w:spacing w:before="0" w:after="0" w:line="283" w:lineRule="exact"/>
        <w:ind w:left="160" w:right="20"/>
        <w:jc w:val="both"/>
      </w:pPr>
      <w:r>
        <w:t>Российский международный математический конкурс «Кенгуру». - Режим доступа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p</w:t>
      </w:r>
      <w:r>
        <w:t>://</w:t>
      </w:r>
      <w:hyperlink r:id="rId8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kenguru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sp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11771E" w:rsidRDefault="0011771E" w:rsidP="0011771E">
      <w:pPr>
        <w:pStyle w:val="11"/>
        <w:numPr>
          <w:ilvl w:val="0"/>
          <w:numId w:val="6"/>
        </w:numPr>
        <w:shd w:val="clear" w:color="auto" w:fill="auto"/>
        <w:tabs>
          <w:tab w:val="left" w:pos="452"/>
        </w:tabs>
        <w:spacing w:before="0" w:after="0" w:line="283" w:lineRule="exact"/>
        <w:ind w:left="160" w:right="20"/>
        <w:jc w:val="both"/>
      </w:pPr>
      <w:r>
        <w:t xml:space="preserve">Занимательные и методические материалы из книг И. </w:t>
      </w:r>
      <w:proofErr w:type="spellStart"/>
      <w:r>
        <w:t>Сухина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p</w:t>
      </w:r>
      <w:r>
        <w:t>://</w:t>
      </w:r>
      <w:proofErr w:type="spellStart"/>
      <w:r>
        <w:rPr>
          <w:lang w:val="en-US"/>
        </w:rPr>
        <w:t>suhin</w:t>
      </w:r>
      <w:proofErr w:type="spellEnd"/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logl</w:t>
      </w:r>
      <w:proofErr w:type="spellEnd"/>
      <w:r>
        <w:t xml:space="preserve"> .</w:t>
      </w:r>
      <w:proofErr w:type="spellStart"/>
      <w:r>
        <w:rPr>
          <w:lang w:val="en-US"/>
        </w:rPr>
        <w:t>htm</w:t>
      </w:r>
      <w:proofErr w:type="spellEnd"/>
    </w:p>
    <w:p w:rsidR="0011771E" w:rsidRDefault="0011771E" w:rsidP="0011771E">
      <w:pPr>
        <w:pStyle w:val="11"/>
        <w:numPr>
          <w:ilvl w:val="0"/>
          <w:numId w:val="6"/>
        </w:numPr>
        <w:shd w:val="clear" w:color="auto" w:fill="auto"/>
        <w:tabs>
          <w:tab w:val="left" w:pos="452"/>
        </w:tabs>
        <w:spacing w:before="0" w:after="0" w:line="283" w:lineRule="exact"/>
        <w:ind w:left="160" w:right="20"/>
        <w:jc w:val="both"/>
      </w:pPr>
      <w:r>
        <w:t xml:space="preserve">Занимательные и методические материалы из книг Игоря </w:t>
      </w:r>
      <w:proofErr w:type="spellStart"/>
      <w:r>
        <w:t>Сухина</w:t>
      </w:r>
      <w:proofErr w:type="spellEnd"/>
      <w:r>
        <w:t>: от литературных затей шахмат. -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9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suhin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narod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  <w:r>
          <w:rPr>
            <w:rStyle w:val="a3"/>
            <w:lang w:val="en-US"/>
          </w:rPr>
          <w:t>mat</w:t>
        </w:r>
        <w:r>
          <w:rPr>
            <w:rStyle w:val="a3"/>
          </w:rPr>
          <w:t>2.</w:t>
        </w:r>
        <w:proofErr w:type="spellStart"/>
        <w:r>
          <w:rPr>
            <w:rStyle w:val="a3"/>
            <w:lang w:val="en-US"/>
          </w:rPr>
          <w:t>htm</w:t>
        </w:r>
        <w:proofErr w:type="spellEnd"/>
      </w:hyperlink>
    </w:p>
    <w:p w:rsidR="0011771E" w:rsidRDefault="0011771E" w:rsidP="0011771E">
      <w:pPr>
        <w:pStyle w:val="11"/>
        <w:numPr>
          <w:ilvl w:val="0"/>
          <w:numId w:val="6"/>
        </w:numPr>
        <w:shd w:val="clear" w:color="auto" w:fill="auto"/>
        <w:tabs>
          <w:tab w:val="left" w:pos="452"/>
        </w:tabs>
        <w:spacing w:before="0" w:after="0" w:line="283" w:lineRule="exact"/>
        <w:ind w:left="160" w:right="20"/>
        <w:jc w:val="both"/>
      </w:pPr>
      <w:r>
        <w:t>Карпенко, В. П. Веселая арифметика: задачи для младших школьников в стихах / В. П. Кар</w:t>
      </w:r>
      <w:r>
        <w:softHyphen/>
        <w:t>ько. - Режим доступа</w:t>
      </w:r>
      <w:proofErr w:type="gramStart"/>
      <w:r>
        <w:t xml:space="preserve"> :</w:t>
      </w:r>
      <w:proofErr w:type="gramEnd"/>
      <w:r>
        <w:t xml:space="preserve">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nsc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lseptember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  <w:r>
          <w:rPr>
            <w:rStyle w:val="a3"/>
            <w:lang w:val="en-US"/>
          </w:rPr>
          <w:t>article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php</w:t>
        </w:r>
        <w:proofErr w:type="spellEnd"/>
        <w:r>
          <w:rPr>
            <w:rStyle w:val="a3"/>
          </w:rPr>
          <w:t>?</w:t>
        </w:r>
        <w:r>
          <w:rPr>
            <w:rStyle w:val="a3"/>
            <w:lang w:val="en-US"/>
          </w:rPr>
          <w:t>ID</w:t>
        </w:r>
        <w:r>
          <w:rPr>
            <w:rStyle w:val="a3"/>
          </w:rPr>
          <w:t>=200502306</w:t>
        </w:r>
      </w:hyperlink>
    </w:p>
    <w:p w:rsidR="0011771E" w:rsidRDefault="0011771E" w:rsidP="0011771E">
      <w:pPr>
        <w:pStyle w:val="30"/>
        <w:shd w:val="clear" w:color="auto" w:fill="auto"/>
        <w:spacing w:after="11" w:line="210" w:lineRule="exact"/>
        <w:ind w:left="160"/>
      </w:pPr>
      <w:r>
        <w:t>4. Технические средства обучения.</w:t>
      </w:r>
    </w:p>
    <w:p w:rsidR="0011771E" w:rsidRDefault="0011771E" w:rsidP="0011771E">
      <w:pPr>
        <w:pStyle w:val="11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0" w:line="288" w:lineRule="exact"/>
        <w:ind w:left="160"/>
        <w:jc w:val="both"/>
      </w:pPr>
      <w:r>
        <w:rPr>
          <w:lang w:val="en-US"/>
        </w:rPr>
        <w:t>DVD</w:t>
      </w:r>
      <w:r>
        <w:t>-плеер (видеомагнитофон) (по возможности).</w:t>
      </w:r>
    </w:p>
    <w:p w:rsidR="0011771E" w:rsidRDefault="0011771E" w:rsidP="0011771E">
      <w:pPr>
        <w:pStyle w:val="11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0" w:line="288" w:lineRule="exact"/>
        <w:ind w:left="160"/>
        <w:jc w:val="both"/>
      </w:pPr>
      <w:r>
        <w:t>Телевизор (по возможности).</w:t>
      </w:r>
    </w:p>
    <w:p w:rsidR="0011771E" w:rsidRDefault="0011771E" w:rsidP="0011771E">
      <w:pPr>
        <w:pStyle w:val="11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0" w:line="288" w:lineRule="exact"/>
        <w:ind w:left="160"/>
        <w:jc w:val="both"/>
      </w:pPr>
      <w:r>
        <w:t>Компьютер (по возможности).</w:t>
      </w:r>
    </w:p>
    <w:p w:rsidR="0011771E" w:rsidRDefault="0011771E" w:rsidP="0011771E">
      <w:pPr>
        <w:pStyle w:val="11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0" w:line="288" w:lineRule="exact"/>
        <w:ind w:left="160"/>
        <w:jc w:val="both"/>
      </w:pPr>
      <w:r>
        <w:t>Классная доска с набором приспособлений для крепления таблиц, постеров, картинок.</w:t>
      </w:r>
    </w:p>
    <w:p w:rsidR="0011771E" w:rsidRDefault="0011771E" w:rsidP="0011771E">
      <w:pPr>
        <w:pStyle w:val="11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0" w:line="288" w:lineRule="exact"/>
        <w:ind w:left="160"/>
        <w:jc w:val="both"/>
      </w:pPr>
      <w:r>
        <w:t>Настенная доска с набором приспособлений для крепления картинок.</w:t>
      </w:r>
    </w:p>
    <w:p w:rsidR="0011771E" w:rsidRDefault="0011771E" w:rsidP="0011771E">
      <w:pPr>
        <w:pStyle w:val="11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0" w:line="288" w:lineRule="exact"/>
        <w:ind w:left="160"/>
        <w:jc w:val="both"/>
      </w:pPr>
      <w:r>
        <w:t>Аудиоцентр (магнитофон).</w:t>
      </w:r>
    </w:p>
    <w:p w:rsidR="0011771E" w:rsidRDefault="0011771E" w:rsidP="0011771E">
      <w:pPr>
        <w:pStyle w:val="11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0" w:line="288" w:lineRule="exact"/>
        <w:ind w:left="160"/>
        <w:jc w:val="both"/>
      </w:pPr>
      <w:r>
        <w:t>Диапроектор.</w:t>
      </w:r>
    </w:p>
    <w:p w:rsidR="0011771E" w:rsidRDefault="0011771E" w:rsidP="0011771E">
      <w:pPr>
        <w:pStyle w:val="11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0" w:line="288" w:lineRule="exact"/>
        <w:ind w:left="160"/>
        <w:jc w:val="both"/>
      </w:pPr>
      <w:r>
        <w:t>Мультимедийный проектор (по возможности).</w:t>
      </w:r>
    </w:p>
    <w:p w:rsidR="0011771E" w:rsidRDefault="0011771E" w:rsidP="0011771E">
      <w:pPr>
        <w:pStyle w:val="11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0" w:line="288" w:lineRule="exact"/>
        <w:ind w:left="160"/>
        <w:jc w:val="both"/>
      </w:pPr>
      <w:r>
        <w:lastRenderedPageBreak/>
        <w:t>Экспозиционный экран (по возможности).</w:t>
      </w:r>
    </w:p>
    <w:p w:rsidR="0011771E" w:rsidRDefault="0011771E" w:rsidP="0011771E">
      <w:pPr>
        <w:pStyle w:val="11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0" w:line="288" w:lineRule="exact"/>
        <w:ind w:left="160"/>
        <w:jc w:val="both"/>
      </w:pPr>
      <w:r>
        <w:t>Сканер (по возможности).</w:t>
      </w:r>
    </w:p>
    <w:p w:rsidR="0011771E" w:rsidRDefault="0011771E" w:rsidP="0011771E">
      <w:pPr>
        <w:pStyle w:val="11"/>
        <w:numPr>
          <w:ilvl w:val="0"/>
          <w:numId w:val="8"/>
        </w:numPr>
        <w:shd w:val="clear" w:color="auto" w:fill="auto"/>
        <w:tabs>
          <w:tab w:val="left" w:pos="660"/>
        </w:tabs>
        <w:spacing w:before="0" w:after="0" w:line="288" w:lineRule="exact"/>
        <w:ind w:left="380"/>
        <w:jc w:val="both"/>
      </w:pPr>
      <w:r>
        <w:t>Принтер лазерный (по возможности).</w:t>
      </w:r>
    </w:p>
    <w:p w:rsidR="0011771E" w:rsidRDefault="0011771E" w:rsidP="0011771E">
      <w:pPr>
        <w:pStyle w:val="11"/>
        <w:numPr>
          <w:ilvl w:val="0"/>
          <w:numId w:val="8"/>
        </w:numPr>
        <w:shd w:val="clear" w:color="auto" w:fill="auto"/>
        <w:tabs>
          <w:tab w:val="left" w:pos="660"/>
        </w:tabs>
        <w:spacing w:before="0" w:after="0" w:line="288" w:lineRule="exact"/>
        <w:ind w:left="380"/>
        <w:jc w:val="both"/>
      </w:pPr>
      <w:r>
        <w:t>Принтер струйный цветной (по возможности).</w:t>
      </w:r>
    </w:p>
    <w:p w:rsidR="0011771E" w:rsidRDefault="0011771E" w:rsidP="0011771E">
      <w:pPr>
        <w:pStyle w:val="11"/>
        <w:numPr>
          <w:ilvl w:val="0"/>
          <w:numId w:val="8"/>
        </w:numPr>
        <w:shd w:val="clear" w:color="auto" w:fill="auto"/>
        <w:tabs>
          <w:tab w:val="left" w:pos="660"/>
        </w:tabs>
        <w:spacing w:before="0" w:after="0" w:line="288" w:lineRule="exact"/>
        <w:ind w:left="380"/>
        <w:jc w:val="both"/>
      </w:pPr>
      <w:r>
        <w:t>Фотокамера цифровая (по возможности).</w:t>
      </w:r>
    </w:p>
    <w:p w:rsidR="0011771E" w:rsidRDefault="0011771E" w:rsidP="0011771E">
      <w:pPr>
        <w:pStyle w:val="11"/>
        <w:numPr>
          <w:ilvl w:val="0"/>
          <w:numId w:val="8"/>
        </w:numPr>
        <w:shd w:val="clear" w:color="auto" w:fill="auto"/>
        <w:tabs>
          <w:tab w:val="left" w:pos="660"/>
        </w:tabs>
        <w:spacing w:before="0" w:after="0" w:line="288" w:lineRule="exact"/>
        <w:ind w:left="380"/>
        <w:jc w:val="both"/>
      </w:pPr>
      <w:r>
        <w:t>Видеокамера цифровая со штативом (по возможности).</w:t>
      </w:r>
    </w:p>
    <w:p w:rsidR="0011771E" w:rsidRDefault="0011771E" w:rsidP="0011771E">
      <w:pPr>
        <w:pStyle w:val="11"/>
        <w:numPr>
          <w:ilvl w:val="0"/>
          <w:numId w:val="8"/>
        </w:numPr>
        <w:shd w:val="clear" w:color="auto" w:fill="auto"/>
        <w:tabs>
          <w:tab w:val="left" w:pos="660"/>
        </w:tabs>
        <w:spacing w:before="0" w:after="107" w:line="269" w:lineRule="exact"/>
        <w:ind w:left="20" w:right="260" w:firstLine="360"/>
        <w:jc w:val="left"/>
      </w:pPr>
      <w:r>
        <w:t>Лингафонные устройства, обеспечивающие связь между учителем и учащимися (по воз</w:t>
      </w:r>
      <w:r>
        <w:softHyphen/>
        <w:t>можности).</w:t>
      </w:r>
    </w:p>
    <w:p w:rsidR="00A55510" w:rsidRDefault="00A55510"/>
    <w:sectPr w:rsidR="00A55510" w:rsidSect="003A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23" w:rsidRDefault="00054823" w:rsidP="0011771E">
      <w:pPr>
        <w:spacing w:after="0" w:line="240" w:lineRule="auto"/>
      </w:pPr>
      <w:r>
        <w:separator/>
      </w:r>
    </w:p>
  </w:endnote>
  <w:endnote w:type="continuationSeparator" w:id="0">
    <w:p w:rsidR="00054823" w:rsidRDefault="00054823" w:rsidP="0011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23" w:rsidRDefault="00054823" w:rsidP="0011771E">
      <w:pPr>
        <w:spacing w:after="0" w:line="240" w:lineRule="auto"/>
      </w:pPr>
      <w:r>
        <w:separator/>
      </w:r>
    </w:p>
  </w:footnote>
  <w:footnote w:type="continuationSeparator" w:id="0">
    <w:p w:rsidR="00054823" w:rsidRDefault="00054823" w:rsidP="0011771E">
      <w:pPr>
        <w:spacing w:after="0" w:line="240" w:lineRule="auto"/>
      </w:pPr>
      <w:r>
        <w:continuationSeparator/>
      </w:r>
    </w:p>
  </w:footnote>
  <w:footnote w:id="1">
    <w:p w:rsidR="0011771E" w:rsidRDefault="0011771E" w:rsidP="0011771E">
      <w:pPr>
        <w:pStyle w:val="a5"/>
        <w:shd w:val="clear" w:color="auto" w:fill="auto"/>
        <w:ind w:left="2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650E"/>
    <w:multiLevelType w:val="multilevel"/>
    <w:tmpl w:val="2F6234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11C2A0F"/>
    <w:multiLevelType w:val="multilevel"/>
    <w:tmpl w:val="737254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B8102E5"/>
    <w:multiLevelType w:val="multilevel"/>
    <w:tmpl w:val="60B683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C1837EE"/>
    <w:multiLevelType w:val="multilevel"/>
    <w:tmpl w:val="D360965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89038B9"/>
    <w:multiLevelType w:val="multilevel"/>
    <w:tmpl w:val="B14644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A5F1570"/>
    <w:multiLevelType w:val="multilevel"/>
    <w:tmpl w:val="23B0A0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89E2626"/>
    <w:multiLevelType w:val="multilevel"/>
    <w:tmpl w:val="82464076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BA653FC"/>
    <w:multiLevelType w:val="multilevel"/>
    <w:tmpl w:val="8A0084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71E"/>
    <w:rsid w:val="00054823"/>
    <w:rsid w:val="0011771E"/>
    <w:rsid w:val="003A1D8B"/>
    <w:rsid w:val="004A0EFD"/>
    <w:rsid w:val="00A5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1771E"/>
    <w:rPr>
      <w:color w:val="0066CC"/>
      <w:u w:val="single"/>
    </w:rPr>
  </w:style>
  <w:style w:type="character" w:customStyle="1" w:styleId="a4">
    <w:name w:val="Сноска_"/>
    <w:basedOn w:val="a0"/>
    <w:link w:val="a5"/>
    <w:locked/>
    <w:rsid w:val="0011771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5">
    <w:name w:val="Сноска"/>
    <w:basedOn w:val="a"/>
    <w:link w:val="a4"/>
    <w:rsid w:val="0011771E"/>
    <w:pPr>
      <w:widowControl w:val="0"/>
      <w:shd w:val="clear" w:color="auto" w:fill="FFFFFF"/>
      <w:spacing w:after="0" w:line="187" w:lineRule="exact"/>
      <w:ind w:firstLine="36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">
    <w:name w:val="Заголовок №1_"/>
    <w:basedOn w:val="a0"/>
    <w:link w:val="10"/>
    <w:locked/>
    <w:rsid w:val="0011771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1771E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Основной текст_"/>
    <w:basedOn w:val="a0"/>
    <w:link w:val="11"/>
    <w:locked/>
    <w:rsid w:val="0011771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11771E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11771E"/>
    <w:rPr>
      <w:rFonts w:ascii="Times New Roman" w:eastAsia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71E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11771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771E"/>
    <w:pPr>
      <w:widowControl w:val="0"/>
      <w:shd w:val="clear" w:color="auto" w:fill="FFFFFF"/>
      <w:spacing w:before="120" w:after="0" w:line="293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7">
    <w:name w:val="Основной текст + Курсив"/>
    <w:basedOn w:val="a6"/>
    <w:rsid w:val="001177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8">
    <w:name w:val="Основной текст + Малые прописные"/>
    <w:basedOn w:val="a6"/>
    <w:rsid w:val="0011771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 (2) + Малые прописные"/>
    <w:basedOn w:val="2"/>
    <w:rsid w:val="0011771E"/>
    <w:rPr>
      <w:rFonts w:ascii="Times New Roman" w:eastAsia="Times New Roman" w:hAnsi="Times New Roman" w:cs="Times New Roman"/>
      <w:b/>
      <w:bCs/>
      <w:smallCaps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6"/>
    <w:rsid w:val="0011771E"/>
    <w:rPr>
      <w:rFonts w:ascii="Times New Roman" w:eastAsia="Times New Roman" w:hAnsi="Times New Roman" w:cs="Times New Roman"/>
      <w:color w:val="000000"/>
      <w:spacing w:val="5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9">
    <w:name w:val="Основной текст (2) + 9"/>
    <w:aliases w:val="5 pt,Не курсив,Основной текст (2) + 10"/>
    <w:basedOn w:val="2"/>
    <w:rsid w:val="0011771E"/>
    <w:rPr>
      <w:rFonts w:ascii="Georgia" w:eastAsia="Georgia" w:hAnsi="Georgia" w:cs="Georgia"/>
      <w:b w:val="0"/>
      <w:bCs w:val="0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 (3) + Малые прописные"/>
    <w:basedOn w:val="3"/>
    <w:rsid w:val="0011771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">
    <w:name w:val="Основной текст + Candara"/>
    <w:aliases w:val="10 pt"/>
    <w:basedOn w:val="a6"/>
    <w:rsid w:val="0011771E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1771E"/>
    <w:rPr>
      <w:color w:val="0066CC"/>
      <w:u w:val="single"/>
    </w:rPr>
  </w:style>
  <w:style w:type="character" w:customStyle="1" w:styleId="a4">
    <w:name w:val="Сноска_"/>
    <w:basedOn w:val="a0"/>
    <w:link w:val="a5"/>
    <w:locked/>
    <w:rsid w:val="0011771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5">
    <w:name w:val="Сноска"/>
    <w:basedOn w:val="a"/>
    <w:link w:val="a4"/>
    <w:rsid w:val="0011771E"/>
    <w:pPr>
      <w:widowControl w:val="0"/>
      <w:shd w:val="clear" w:color="auto" w:fill="FFFFFF"/>
      <w:spacing w:after="0" w:line="187" w:lineRule="exact"/>
      <w:ind w:firstLine="36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">
    <w:name w:val="Заголовок №1_"/>
    <w:basedOn w:val="a0"/>
    <w:link w:val="10"/>
    <w:locked/>
    <w:rsid w:val="0011771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1771E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Основной текст_"/>
    <w:basedOn w:val="a0"/>
    <w:link w:val="11"/>
    <w:locked/>
    <w:rsid w:val="0011771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11771E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11771E"/>
    <w:rPr>
      <w:rFonts w:ascii="Times New Roman" w:eastAsia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71E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11771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771E"/>
    <w:pPr>
      <w:widowControl w:val="0"/>
      <w:shd w:val="clear" w:color="auto" w:fill="FFFFFF"/>
      <w:spacing w:before="120" w:after="0" w:line="293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7">
    <w:name w:val="Основной текст + Курсив"/>
    <w:basedOn w:val="a6"/>
    <w:rsid w:val="001177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8">
    <w:name w:val="Основной текст + Малые прописные"/>
    <w:basedOn w:val="a6"/>
    <w:rsid w:val="0011771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 (2) + Малые прописные"/>
    <w:basedOn w:val="2"/>
    <w:rsid w:val="0011771E"/>
    <w:rPr>
      <w:rFonts w:ascii="Times New Roman" w:eastAsia="Times New Roman" w:hAnsi="Times New Roman" w:cs="Times New Roman"/>
      <w:b/>
      <w:bCs/>
      <w:smallCaps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6"/>
    <w:rsid w:val="0011771E"/>
    <w:rPr>
      <w:rFonts w:ascii="Times New Roman" w:eastAsia="Times New Roman" w:hAnsi="Times New Roman" w:cs="Times New Roman"/>
      <w:color w:val="000000"/>
      <w:spacing w:val="5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9">
    <w:name w:val="Основной текст (2) + 9"/>
    <w:aliases w:val="5 pt,Не курсив,Основной текст (2) + 10"/>
    <w:basedOn w:val="2"/>
    <w:rsid w:val="0011771E"/>
    <w:rPr>
      <w:rFonts w:ascii="Georgia" w:eastAsia="Georgia" w:hAnsi="Georgia" w:cs="Georgia"/>
      <w:b w:val="0"/>
      <w:bCs w:val="0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 (3) + Малые прописные"/>
    <w:basedOn w:val="3"/>
    <w:rsid w:val="0011771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">
    <w:name w:val="Основной текст + Candara"/>
    <w:aliases w:val="10 pt"/>
    <w:basedOn w:val="a6"/>
    <w:rsid w:val="0011771E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guru.sp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-shkola.ru/ar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sc.lseptember.ru/article.php?ID=200502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hin.narod.ru/mat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3185</Words>
  <Characters>18161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7777L</dc:creator>
  <cp:lastModifiedBy>Admin</cp:lastModifiedBy>
  <cp:revision>3</cp:revision>
  <dcterms:created xsi:type="dcterms:W3CDTF">2013-11-02T16:57:00Z</dcterms:created>
  <dcterms:modified xsi:type="dcterms:W3CDTF">2014-01-29T05:55:00Z</dcterms:modified>
</cp:coreProperties>
</file>